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103A4B" w14:paraId="509D7899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4730B" w14:textId="77777777" w:rsidR="00BC2C55" w:rsidRPr="00103A4B" w:rsidRDefault="007F78C0" w:rsidP="00BC2C55">
            <w:pPr>
              <w:rPr>
                <w:rFonts w:eastAsia="Calibri"/>
                <w:color w:val="C03A2A"/>
                <w:lang w:val="en-US"/>
              </w:rPr>
            </w:pPr>
            <w:r w:rsidRPr="00103A4B">
              <w:rPr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47E2172" w14:textId="77777777" w:rsidR="00BC2C55" w:rsidRPr="00103A4B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5D5F1F3" w14:textId="77777777" w:rsidR="00BC2C55" w:rsidRPr="00103A4B" w:rsidRDefault="007F78C0" w:rsidP="00BC2C55">
            <w:pPr>
              <w:rPr>
                <w:rFonts w:eastAsia="Calibri"/>
                <w:color w:val="C03A2A"/>
                <w:lang w:val="en-US"/>
              </w:rPr>
            </w:pPr>
            <w:r w:rsidRPr="00103A4B">
              <w:rPr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BAFC174" w14:textId="77777777" w:rsidR="00BC2C55" w:rsidRPr="00103A4B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103A4B" w14:paraId="212CCB44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8705B" w14:textId="77777777" w:rsidR="00BC2C55" w:rsidRPr="00103A4B" w:rsidRDefault="007F78C0" w:rsidP="00BC2C55">
            <w:pPr>
              <w:rPr>
                <w:rFonts w:eastAsia="Calibri"/>
                <w:color w:val="C03A2A"/>
                <w:lang w:val="en-US"/>
              </w:rPr>
            </w:pPr>
            <w:r w:rsidRPr="00103A4B">
              <w:rPr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6B26AD" w14:textId="77777777" w:rsidR="00BC2C55" w:rsidRPr="00103A4B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FB7AFF6" w14:textId="77777777" w:rsidR="00BC2C55" w:rsidRPr="00103A4B" w:rsidRDefault="007F78C0" w:rsidP="00BC2C55">
            <w:pPr>
              <w:rPr>
                <w:rFonts w:eastAsia="Calibri"/>
                <w:color w:val="C03A2A"/>
                <w:lang w:val="en-US"/>
              </w:rPr>
            </w:pPr>
            <w:r w:rsidRPr="00103A4B">
              <w:rPr>
                <w:color w:val="C03A2A"/>
                <w:lang w:val="fr"/>
              </w:rPr>
              <w:t>COMPILÉ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4E64689" w14:textId="77777777" w:rsidR="00BC2C55" w:rsidRPr="00103A4B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103A4B" w14:paraId="4D314F98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EACD8" w14:textId="77777777" w:rsidR="00BC2C55" w:rsidRPr="00103A4B" w:rsidRDefault="007F78C0" w:rsidP="00BC2C55">
            <w:pPr>
              <w:rPr>
                <w:rFonts w:eastAsia="Calibri"/>
                <w:color w:val="C03A2A"/>
                <w:lang w:val="en-US"/>
              </w:rPr>
            </w:pPr>
            <w:r w:rsidRPr="00103A4B">
              <w:rPr>
                <w:color w:val="C03A2A"/>
                <w:lang w:val="fr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CB9BCB3" w14:textId="77777777" w:rsidR="00BC2C55" w:rsidRPr="00103A4B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88FDE3" w14:textId="77777777" w:rsidR="00BC2C55" w:rsidRPr="00103A4B" w:rsidRDefault="007F78C0" w:rsidP="00BC2C55">
            <w:pPr>
              <w:rPr>
                <w:rFonts w:eastAsia="Calibri"/>
                <w:lang w:val="en-US"/>
              </w:rPr>
            </w:pPr>
            <w:r w:rsidRPr="00103A4B">
              <w:rPr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E80C5CF" w14:textId="77777777" w:rsidR="00BC2C55" w:rsidRPr="00103A4B" w:rsidRDefault="00BC2C55" w:rsidP="00BC2C55">
            <w:pPr>
              <w:rPr>
                <w:rFonts w:eastAsia="Calibri"/>
                <w:lang w:val="en-US"/>
              </w:rPr>
            </w:pPr>
          </w:p>
        </w:tc>
      </w:tr>
    </w:tbl>
    <w:p w14:paraId="77C7594D" w14:textId="77777777" w:rsidR="00660AF5" w:rsidRPr="00103A4B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103A4B">
        <w:rPr>
          <w:color w:val="C03A2A"/>
          <w:sz w:val="40"/>
          <w:lang w:val="fr"/>
        </w:rPr>
        <w:t>Évaluation logistique rapide</w:t>
      </w:r>
    </w:p>
    <w:p w14:paraId="35B9CC12" w14:textId="77777777" w:rsidR="00235201" w:rsidRPr="00103A4B" w:rsidRDefault="00F57562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 w:rsidRPr="00103A4B">
        <w:rPr>
          <w:color w:val="34495E"/>
          <w:sz w:val="28"/>
          <w:szCs w:val="28"/>
          <w:lang w:val="fr"/>
        </w:rPr>
        <w:t>Ports maritimes</w:t>
      </w:r>
    </w:p>
    <w:p w14:paraId="33D69400" w14:textId="77777777" w:rsidR="00BC2C55" w:rsidRPr="00103A4B" w:rsidRDefault="00BC2C55" w:rsidP="00BB2DC2">
      <w:pPr>
        <w:rPr>
          <w:rFonts w:eastAsia="Calibri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22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229"/>
      </w:tblGrid>
      <w:tr w:rsidR="00F57562" w:rsidRPr="00103A4B" w14:paraId="1A0DF886" w14:textId="77777777" w:rsidTr="00797ACA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49F88616" w14:textId="77777777" w:rsidR="00F57562" w:rsidRPr="007F78C0" w:rsidRDefault="00F57562" w:rsidP="00867FA3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r w:rsidRPr="00103A4B">
              <w:rPr>
                <w:rStyle w:val="Strong"/>
                <w:color w:val="FFFFFF" w:themeColor="background1"/>
                <w:lang w:val="fr"/>
              </w:rPr>
              <w:t xml:space="preserve">Liste </w:t>
            </w:r>
            <w:r w:rsidR="007F78C0" w:rsidRPr="00103A4B">
              <w:rPr>
                <w:rStyle w:val="Strong"/>
                <w:color w:val="FFFFFF" w:themeColor="background1"/>
                <w:lang w:val="fr"/>
              </w:rPr>
              <w:t xml:space="preserve">finale </w:t>
            </w:r>
            <w:r w:rsidRPr="00103A4B">
              <w:rPr>
                <w:rStyle w:val="Strong"/>
                <w:color w:val="FFFFFF" w:themeColor="background1"/>
                <w:lang w:val="fr"/>
              </w:rPr>
              <w:t>de contrôle pour les activités d'évaluation des ports maritimes</w:t>
            </w:r>
          </w:p>
        </w:tc>
        <w:tc>
          <w:tcPr>
            <w:tcW w:w="992" w:type="dxa"/>
            <w:shd w:val="clear" w:color="auto" w:fill="C03A2A"/>
          </w:tcPr>
          <w:p w14:paraId="5E3CDBC6" w14:textId="77777777" w:rsidR="00F57562" w:rsidRPr="00103A4B" w:rsidRDefault="00F57562" w:rsidP="00867FA3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03A4B">
              <w:rPr>
                <w:b/>
                <w:color w:val="FFFFFF" w:themeColor="background1"/>
                <w:lang w:val="fr"/>
              </w:rPr>
              <w:t>Fait</w:t>
            </w:r>
          </w:p>
        </w:tc>
        <w:tc>
          <w:tcPr>
            <w:tcW w:w="7229" w:type="dxa"/>
            <w:shd w:val="clear" w:color="auto" w:fill="C03A2A"/>
          </w:tcPr>
          <w:p w14:paraId="5FC81657" w14:textId="77777777" w:rsidR="00F57562" w:rsidRPr="00103A4B" w:rsidRDefault="00F57562" w:rsidP="00867FA3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03A4B">
              <w:rPr>
                <w:b/>
                <w:color w:val="FFFFFF" w:themeColor="background1"/>
                <w:lang w:val="fr"/>
              </w:rPr>
              <w:t>Commentaires</w:t>
            </w:r>
          </w:p>
        </w:tc>
      </w:tr>
      <w:tr w:rsidR="00F57562" w:rsidRPr="00103A4B" w14:paraId="056716BA" w14:textId="77777777" w:rsidTr="00797ACA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03FC41" w14:textId="77777777" w:rsidR="00F57562" w:rsidRPr="00103A4B" w:rsidRDefault="00F57562" w:rsidP="00867FA3">
            <w:pPr>
              <w:spacing w:before="120" w:after="120"/>
              <w:jc w:val="center"/>
              <w:rPr>
                <w:rFonts w:cstheme="minorHAnsi"/>
              </w:rPr>
            </w:pPr>
            <w:r w:rsidRPr="00103A4B">
              <w:rPr>
                <w:color w:val="000000"/>
                <w:lang w:val="fr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11FB5" w14:textId="77777777" w:rsidR="00F57562" w:rsidRPr="007F78C0" w:rsidRDefault="00F57562" w:rsidP="00CB5F38">
            <w:pPr>
              <w:tabs>
                <w:tab w:val="left" w:pos="532"/>
              </w:tabs>
              <w:rPr>
                <w:rFonts w:cstheme="minorHAnsi"/>
                <w:lang w:val="fr-FR"/>
              </w:rPr>
            </w:pPr>
            <w:r w:rsidRPr="00103A4B">
              <w:rPr>
                <w:lang w:val="fr"/>
              </w:rPr>
              <w:t xml:space="preserve">Liste et cartographie des ports maritimes primaires et secondaires et, le cas échéant, des sites d'atterrissage </w:t>
            </w:r>
            <w:r w:rsidR="007F78C0">
              <w:rPr>
                <w:lang w:val="fr"/>
              </w:rPr>
              <w:t>potentiels</w:t>
            </w:r>
            <w:r w:rsidRPr="00103A4B">
              <w:rPr>
                <w:lang w:val="fr"/>
              </w:rPr>
              <w:t xml:space="preserve"> à destination et à l'intérieur de la zone d'urgence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15A3147" w14:textId="77777777" w:rsidR="00F57562" w:rsidRPr="00103A4B" w:rsidRDefault="00F57562" w:rsidP="00867FA3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103A4B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1586C" w14:textId="77777777" w:rsidR="00F57562" w:rsidRDefault="00F57562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  <w:p w14:paraId="7649E2B9" w14:textId="77777777" w:rsidR="00103A4B" w:rsidRDefault="00103A4B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  <w:p w14:paraId="0B8BDBF4" w14:textId="77777777" w:rsidR="00103A4B" w:rsidRDefault="00103A4B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  <w:p w14:paraId="0F81E627" w14:textId="77777777" w:rsidR="00103A4B" w:rsidRPr="00103A4B" w:rsidRDefault="00103A4B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103A4B" w14:paraId="6C6BE667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DF85A8" w14:textId="77777777" w:rsidR="00F57562" w:rsidRPr="00103A4B" w:rsidRDefault="00F57562" w:rsidP="00867FA3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103A4B">
              <w:rPr>
                <w:color w:val="000000"/>
                <w:lang w:val="fr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75EB0" w14:textId="77777777" w:rsidR="00F57562" w:rsidRPr="007F78C0" w:rsidRDefault="00F57562" w:rsidP="004446F5">
            <w:pPr>
              <w:tabs>
                <w:tab w:val="left" w:pos="532"/>
              </w:tabs>
              <w:rPr>
                <w:rFonts w:cstheme="minorHAnsi"/>
                <w:lang w:val="fr-FR"/>
              </w:rPr>
            </w:pPr>
            <w:r w:rsidRPr="00103A4B">
              <w:rPr>
                <w:lang w:val="fr"/>
              </w:rPr>
              <w:t xml:space="preserve">Établir les exigences de capacité pour le scénario de secours </w:t>
            </w:r>
            <w:r w:rsidR="007F78C0">
              <w:rPr>
                <w:lang w:val="fr"/>
              </w:rPr>
              <w:t>en place</w:t>
            </w:r>
            <w:r w:rsidRPr="00103A4B">
              <w:rPr>
                <w:lang w:val="fr"/>
              </w:rPr>
              <w:t xml:space="preserve"> : </w:t>
            </w:r>
            <w:r w:rsidR="007F78C0">
              <w:rPr>
                <w:lang w:val="fr"/>
              </w:rPr>
              <w:t>t</w:t>
            </w:r>
            <w:r w:rsidRPr="00103A4B">
              <w:rPr>
                <w:lang w:val="fr"/>
              </w:rPr>
              <w:t xml:space="preserve">ype, volume, poids de la cargaison à transporter d'où </w:t>
            </w:r>
            <w:r w:rsidR="007F78C0" w:rsidRPr="00103A4B">
              <w:rPr>
                <w:lang w:val="fr"/>
              </w:rPr>
              <w:t>à</w:t>
            </w:r>
            <w:r w:rsidR="007F78C0">
              <w:rPr>
                <w:lang w:val="fr"/>
              </w:rPr>
              <w:t xml:space="preserve"> o</w:t>
            </w:r>
            <w:r w:rsidR="007F78C0" w:rsidRPr="00103A4B">
              <w:rPr>
                <w:lang w:val="fr"/>
              </w:rPr>
              <w:t>ù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B986BEA" w14:textId="77777777" w:rsidR="00F57562" w:rsidRPr="00103A4B" w:rsidRDefault="00F57562" w:rsidP="00867FA3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103A4B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0D205" w14:textId="77777777" w:rsidR="00F57562" w:rsidRDefault="00F57562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  <w:p w14:paraId="6035AD68" w14:textId="77777777" w:rsidR="00103A4B" w:rsidRDefault="00103A4B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  <w:p w14:paraId="064A5357" w14:textId="77777777" w:rsidR="00103A4B" w:rsidRPr="00103A4B" w:rsidRDefault="00103A4B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103A4B" w14:paraId="164D01F6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72E74C" w14:textId="77777777" w:rsidR="00F57562" w:rsidRPr="00103A4B" w:rsidRDefault="00F57562" w:rsidP="00867FA3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103A4B">
              <w:rPr>
                <w:color w:val="000000"/>
                <w:lang w:val="fr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FF50D" w14:textId="77777777" w:rsidR="00F57562" w:rsidRPr="007F78C0" w:rsidRDefault="00F57562" w:rsidP="00867FA3">
            <w:pPr>
              <w:tabs>
                <w:tab w:val="left" w:pos="532"/>
              </w:tabs>
              <w:rPr>
                <w:rFonts w:cstheme="minorHAnsi"/>
                <w:lang w:val="fr-FR"/>
              </w:rPr>
            </w:pPr>
            <w:r w:rsidRPr="00103A4B">
              <w:rPr>
                <w:lang w:val="fr"/>
              </w:rPr>
              <w:t>S'il y a lieu, consulte</w:t>
            </w:r>
            <w:r w:rsidR="007F78C0">
              <w:rPr>
                <w:lang w:val="fr"/>
              </w:rPr>
              <w:t>r</w:t>
            </w:r>
            <w:r w:rsidRPr="00103A4B">
              <w:rPr>
                <w:lang w:val="fr"/>
              </w:rPr>
              <w:t xml:space="preserve"> le </w:t>
            </w:r>
            <w:r w:rsidR="007F78C0">
              <w:rPr>
                <w:lang w:val="fr"/>
              </w:rPr>
              <w:t>M</w:t>
            </w:r>
            <w:r w:rsidRPr="00103A4B">
              <w:rPr>
                <w:lang w:val="fr"/>
              </w:rPr>
              <w:t>inistère des Transports</w:t>
            </w:r>
            <w:r w:rsidR="007F78C0">
              <w:rPr>
                <w:lang w:val="fr"/>
              </w:rPr>
              <w:t>/</w:t>
            </w:r>
            <w:r w:rsidRPr="00103A4B">
              <w:rPr>
                <w:lang w:val="fr"/>
              </w:rPr>
              <w:t xml:space="preserve"> de l'Infrastructure</w:t>
            </w:r>
            <w:r w:rsidR="007F78C0">
              <w:rPr>
                <w:lang w:val="fr"/>
              </w:rPr>
              <w:t>/</w:t>
            </w:r>
            <w:r w:rsidRPr="00103A4B">
              <w:rPr>
                <w:lang w:val="fr"/>
              </w:rPr>
              <w:t xml:space="preserve"> du Développement urbain pour entreprendre des réparations aux quais endommagés</w:t>
            </w:r>
          </w:p>
        </w:tc>
        <w:sdt>
          <w:sdtPr>
            <w:rPr>
              <w:rFonts w:cstheme="minorHAnsi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E08AE2C" w14:textId="77777777" w:rsidR="00F57562" w:rsidRPr="00103A4B" w:rsidRDefault="00F57562" w:rsidP="00867FA3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103A4B">
                  <w:rPr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E8C2A" w14:textId="77777777" w:rsidR="00F57562" w:rsidRDefault="00F57562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  <w:p w14:paraId="1F240F13" w14:textId="77777777" w:rsidR="00103A4B" w:rsidRDefault="00103A4B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  <w:p w14:paraId="45630599" w14:textId="77777777" w:rsidR="00103A4B" w:rsidRDefault="00103A4B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  <w:p w14:paraId="02DA932E" w14:textId="77777777" w:rsidR="00103A4B" w:rsidRPr="00103A4B" w:rsidRDefault="00103A4B" w:rsidP="00867FA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2F38DA12" w14:textId="77777777" w:rsidR="00160A8E" w:rsidRDefault="00160A8E" w:rsidP="00103A4B">
      <w:pPr>
        <w:pStyle w:val="Heading3"/>
        <w:rPr>
          <w:color w:val="C03A2A"/>
          <w:lang w:val="fr"/>
        </w:rPr>
        <w:sectPr w:rsidR="00160A8E" w:rsidSect="00D54A5F">
          <w:footerReference w:type="default" r:id="rId11"/>
          <w:footerReference w:type="firs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5ACBE84" w14:textId="549690AB" w:rsidR="001F48B8" w:rsidRPr="007F78C0" w:rsidRDefault="001F48B8">
      <w:pPr>
        <w:pStyle w:val="Heading3"/>
        <w:rPr>
          <w:color w:val="C03A2A"/>
        </w:rPr>
      </w:pPr>
      <w:r w:rsidRPr="00103A4B">
        <w:rPr>
          <w:color w:val="C03A2A"/>
          <w:lang w:val="fr"/>
        </w:rPr>
        <w:t>Où pouvez-vous trouver des informations sur les ports maritimes</w:t>
      </w:r>
      <w:r w:rsidR="007F78C0">
        <w:rPr>
          <w:color w:val="C03A2A"/>
          <w:lang w:val="fr"/>
        </w:rPr>
        <w:t xml:space="preserve"> </w:t>
      </w:r>
      <w:r w:rsidRPr="00103A4B">
        <w:rPr>
          <w:color w:val="C03A2A"/>
          <w:lang w:val="fr"/>
        </w:rPr>
        <w:t>?</w:t>
      </w:r>
    </w:p>
    <w:p w14:paraId="7F15C755" w14:textId="77777777" w:rsidR="00797ACA" w:rsidRPr="007F78C0" w:rsidRDefault="00103A4B">
      <w:pPr>
        <w:pStyle w:val="Heading3"/>
      </w:pPr>
      <w:r w:rsidRPr="00103A4B">
        <w:rPr>
          <w:color w:val="7F7F7F" w:themeColor="text1" w:themeTint="80"/>
          <w:sz w:val="22"/>
          <w:szCs w:val="22"/>
          <w:lang w:val="fr"/>
        </w:rPr>
        <w:t>http://www.ports.com</w:t>
      </w:r>
      <w:r>
        <w:rPr>
          <w:color w:val="7F7F7F" w:themeColor="text1" w:themeTint="80"/>
          <w:sz w:val="22"/>
          <w:szCs w:val="22"/>
          <w:lang w:val="fr"/>
        </w:rPr>
        <w:t xml:space="preserve">, </w:t>
      </w:r>
      <w:r w:rsidR="004446F5" w:rsidRPr="00103A4B">
        <w:rPr>
          <w:color w:val="7F7F7F" w:themeColor="text1" w:themeTint="80"/>
          <w:sz w:val="22"/>
          <w:szCs w:val="22"/>
          <w:lang w:val="fr"/>
        </w:rPr>
        <w:t>http://www.portguide.co</w:t>
      </w:r>
      <w:r w:rsidR="004446F5" w:rsidRPr="002E4C57">
        <w:rPr>
          <w:color w:val="7F7F7F" w:themeColor="text1" w:themeTint="80"/>
          <w:sz w:val="22"/>
          <w:szCs w:val="22"/>
          <w:lang w:val="fr"/>
        </w:rPr>
        <w:t>m/, http://portfocus.com/index.html</w:t>
      </w:r>
      <w:r w:rsidRPr="002E4C57">
        <w:rPr>
          <w:color w:val="7F7F7F" w:themeColor="text1" w:themeTint="80"/>
          <w:sz w:val="22"/>
          <w:szCs w:val="22"/>
          <w:lang w:val="fr"/>
        </w:rPr>
        <w:t xml:space="preserve">, </w:t>
      </w:r>
      <w:r w:rsidRPr="002C0977">
        <w:rPr>
          <w:color w:val="808080" w:themeColor="background1" w:themeShade="80"/>
          <w:sz w:val="22"/>
          <w:szCs w:val="22"/>
          <w:lang w:val="fr"/>
        </w:rPr>
        <w:t xml:space="preserve">www.marinetraffic.com (information sur les navires appelant un </w:t>
      </w:r>
      <w:r w:rsidR="004446F5" w:rsidRPr="002C0977">
        <w:rPr>
          <w:color w:val="808080" w:themeColor="background1" w:themeShade="80"/>
          <w:sz w:val="22"/>
          <w:szCs w:val="22"/>
          <w:lang w:val="fr"/>
        </w:rPr>
        <w:t>port spécifique), Ministère des Transports, Autorité Maritime Nationale,</w:t>
      </w:r>
      <w:r w:rsidR="007F78C0" w:rsidRPr="002C0977">
        <w:rPr>
          <w:color w:val="808080" w:themeColor="background1" w:themeShade="80"/>
          <w:sz w:val="22"/>
          <w:szCs w:val="22"/>
          <w:lang w:val="fr"/>
        </w:rPr>
        <w:t xml:space="preserve"> les </w:t>
      </w:r>
      <w:r w:rsidR="00F57562" w:rsidRPr="002C0977">
        <w:rPr>
          <w:color w:val="808080" w:themeColor="background1" w:themeShade="80"/>
          <w:sz w:val="22"/>
          <w:szCs w:val="22"/>
          <w:lang w:val="fr"/>
        </w:rPr>
        <w:t>organisations humanitaires</w:t>
      </w:r>
      <w:r w:rsidR="007F78C0" w:rsidRPr="002C0977">
        <w:rPr>
          <w:color w:val="808080" w:themeColor="background1" w:themeShade="80"/>
          <w:sz w:val="22"/>
          <w:szCs w:val="22"/>
          <w:lang w:val="fr"/>
        </w:rPr>
        <w:t xml:space="preserve"> appropriées</w:t>
      </w:r>
      <w:r w:rsidR="00F57562" w:rsidRPr="002C0977">
        <w:rPr>
          <w:color w:val="808080" w:themeColor="background1" w:themeShade="80"/>
          <w:sz w:val="22"/>
          <w:szCs w:val="22"/>
          <w:lang w:val="fr"/>
        </w:rPr>
        <w:t>,</w:t>
      </w:r>
      <w:r w:rsidR="007F78C0" w:rsidRPr="002C0977">
        <w:rPr>
          <w:color w:val="808080" w:themeColor="background1" w:themeShade="80"/>
          <w:sz w:val="22"/>
          <w:szCs w:val="22"/>
          <w:lang w:val="fr"/>
        </w:rPr>
        <w:t xml:space="preserve"> en contactant l</w:t>
      </w:r>
      <w:r w:rsidR="00F57562" w:rsidRPr="002C0977">
        <w:rPr>
          <w:color w:val="808080" w:themeColor="background1" w:themeShade="80"/>
          <w:sz w:val="22"/>
          <w:szCs w:val="22"/>
          <w:lang w:val="fr"/>
        </w:rPr>
        <w:t>'autorité portuaire nationale et / ou l'autorité maritime</w:t>
      </w:r>
      <w:r w:rsidRPr="002C0977">
        <w:rPr>
          <w:color w:val="808080" w:themeColor="background1" w:themeShade="80"/>
          <w:sz w:val="22"/>
          <w:szCs w:val="22"/>
          <w:lang w:val="fr"/>
        </w:rPr>
        <w:t xml:space="preserve">, </w:t>
      </w:r>
      <w:r w:rsidR="007F78C0" w:rsidRPr="002C0977">
        <w:rPr>
          <w:color w:val="808080" w:themeColor="background1" w:themeShade="80"/>
          <w:sz w:val="22"/>
          <w:szCs w:val="22"/>
          <w:lang w:val="fr"/>
        </w:rPr>
        <w:t>l</w:t>
      </w:r>
      <w:r w:rsidR="00F57562" w:rsidRPr="002C0977">
        <w:rPr>
          <w:color w:val="808080" w:themeColor="background1" w:themeShade="80"/>
          <w:sz w:val="22"/>
          <w:szCs w:val="22"/>
          <w:lang w:val="fr"/>
        </w:rPr>
        <w:t>a LCA</w:t>
      </w:r>
      <w:r w:rsidR="007F78C0" w:rsidRPr="002C0977">
        <w:rPr>
          <w:color w:val="808080" w:themeColor="background1" w:themeShade="80"/>
          <w:sz w:val="22"/>
          <w:szCs w:val="22"/>
          <w:lang w:val="fr"/>
        </w:rPr>
        <w:t xml:space="preserve">. </w:t>
      </w:r>
    </w:p>
    <w:p w14:paraId="2C297642" w14:textId="18DB7CF1" w:rsidR="00160A8E" w:rsidRDefault="00160A8E" w:rsidP="00530D65">
      <w:pPr>
        <w:spacing w:after="0"/>
        <w:rPr>
          <w:color w:val="7F7F7F" w:themeColor="text1" w:themeTint="80"/>
          <w:lang w:val="fr"/>
        </w:rPr>
      </w:pPr>
    </w:p>
    <w:p w14:paraId="6BFB5962" w14:textId="77777777" w:rsidR="00160A8E" w:rsidRPr="007F78C0" w:rsidRDefault="00160A8E" w:rsidP="00160A8E">
      <w:pPr>
        <w:pStyle w:val="Heading3"/>
        <w:rPr>
          <w:color w:val="C03A2A"/>
        </w:rPr>
      </w:pPr>
      <w:r w:rsidRPr="00103A4B">
        <w:rPr>
          <w:color w:val="C03A2A"/>
          <w:lang w:val="fr"/>
        </w:rPr>
        <w:t>Conseils utiles</w:t>
      </w:r>
      <w:r>
        <w:rPr>
          <w:color w:val="C03A2A"/>
          <w:lang w:val="fr"/>
        </w:rPr>
        <w:t xml:space="preserve"> </w:t>
      </w:r>
      <w:r w:rsidRPr="00103A4B">
        <w:rPr>
          <w:color w:val="C03A2A"/>
          <w:lang w:val="fr"/>
        </w:rPr>
        <w:t>:</w:t>
      </w:r>
    </w:p>
    <w:p w14:paraId="7032AB83" w14:textId="4D59EB18" w:rsidR="00160A8E" w:rsidRDefault="00160A8E" w:rsidP="002C0977">
      <w:pPr>
        <w:spacing w:after="0"/>
        <w:jc w:val="both"/>
        <w:rPr>
          <w:color w:val="7F7F7F" w:themeColor="text1" w:themeTint="80"/>
          <w:lang w:val="fr"/>
        </w:rPr>
        <w:sectPr w:rsidR="00160A8E" w:rsidSect="002C097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  <w:r w:rsidRPr="00103A4B">
        <w:rPr>
          <w:color w:val="7F7F7F" w:themeColor="text1" w:themeTint="80"/>
          <w:lang w:val="fr"/>
        </w:rPr>
        <w:t>Assure</w:t>
      </w:r>
      <w:r>
        <w:rPr>
          <w:color w:val="7F7F7F" w:themeColor="text1" w:themeTint="80"/>
          <w:lang w:val="fr"/>
        </w:rPr>
        <w:t>z</w:t>
      </w:r>
      <w:r w:rsidRPr="00103A4B">
        <w:rPr>
          <w:color w:val="7F7F7F" w:themeColor="text1" w:themeTint="80"/>
          <w:lang w:val="fr"/>
        </w:rPr>
        <w:t xml:space="preserve"> la liaison avec l'agent de transport de marchandises concernant les procédures portuaires et demande</w:t>
      </w:r>
      <w:r>
        <w:rPr>
          <w:color w:val="7F7F7F" w:themeColor="text1" w:themeTint="80"/>
          <w:lang w:val="fr"/>
        </w:rPr>
        <w:t>z</w:t>
      </w:r>
      <w:r w:rsidRPr="00103A4B">
        <w:rPr>
          <w:color w:val="7F7F7F" w:themeColor="text1" w:themeTint="80"/>
          <w:lang w:val="fr"/>
        </w:rPr>
        <w:t xml:space="preserve"> des conseils. Informe</w:t>
      </w:r>
      <w:r>
        <w:rPr>
          <w:color w:val="7F7F7F" w:themeColor="text1" w:themeTint="80"/>
          <w:lang w:val="fr"/>
        </w:rPr>
        <w:t>z</w:t>
      </w:r>
      <w:r w:rsidRPr="00103A4B">
        <w:rPr>
          <w:color w:val="7F7F7F" w:themeColor="text1" w:themeTint="80"/>
          <w:lang w:val="fr"/>
        </w:rPr>
        <w:t xml:space="preserve"> l'AC et </w:t>
      </w:r>
      <w:r>
        <w:rPr>
          <w:color w:val="7F7F7F" w:themeColor="text1" w:themeTint="80"/>
          <w:lang w:val="fr"/>
        </w:rPr>
        <w:t xml:space="preserve">vos </w:t>
      </w:r>
      <w:r w:rsidR="00F57562" w:rsidRPr="00103A4B">
        <w:rPr>
          <w:color w:val="7F7F7F" w:themeColor="text1" w:themeTint="80"/>
          <w:lang w:val="fr"/>
        </w:rPr>
        <w:t>fournisseurs du type de formulaires, documents qu'ils devraient vous fournir avant d'expédier le fret/conteneur. Confirmez que les conteneurs sont tous en bon état et certifiés. Vérifiez les moyens de chargement de la cargaison sur vos camions à partir des conteneurs et des conteneurs eux-mêmes. Évalue</w:t>
      </w:r>
      <w:r w:rsidR="007F78C0">
        <w:rPr>
          <w:color w:val="7F7F7F" w:themeColor="text1" w:themeTint="80"/>
          <w:lang w:val="fr"/>
        </w:rPr>
        <w:t xml:space="preserve">z </w:t>
      </w:r>
      <w:r w:rsidR="00F57562" w:rsidRPr="00103A4B">
        <w:rPr>
          <w:color w:val="7F7F7F" w:themeColor="text1" w:themeTint="80"/>
          <w:lang w:val="fr"/>
        </w:rPr>
        <w:t xml:space="preserve">l'accès des moyens de transport dans la zone </w:t>
      </w:r>
      <w:r w:rsidR="007F78C0" w:rsidRPr="00103A4B">
        <w:rPr>
          <w:color w:val="7F7F7F" w:themeColor="text1" w:themeTint="80"/>
          <w:lang w:val="fr"/>
        </w:rPr>
        <w:t>portuaire. Vérifie</w:t>
      </w:r>
      <w:r w:rsidR="007F78C0">
        <w:rPr>
          <w:color w:val="7F7F7F" w:themeColor="text1" w:themeTint="80"/>
          <w:lang w:val="fr"/>
        </w:rPr>
        <w:t>z</w:t>
      </w:r>
      <w:r w:rsidR="007F78C0" w:rsidRPr="00103A4B">
        <w:rPr>
          <w:color w:val="7F7F7F" w:themeColor="text1" w:themeTint="80"/>
          <w:lang w:val="fr"/>
        </w:rPr>
        <w:t xml:space="preserve"> les différentes charges portuaires, les périodes de détention et les périodes de temps libre du port.</w:t>
      </w:r>
    </w:p>
    <w:p w14:paraId="1BF74E4F" w14:textId="3312B83C" w:rsidR="007F78C0" w:rsidRPr="00103A4B" w:rsidRDefault="007F78C0" w:rsidP="00530D65">
      <w:pPr>
        <w:spacing w:after="0"/>
        <w:rPr>
          <w:color w:val="7F7F7F" w:themeColor="text1" w:themeTint="80"/>
          <w:lang w:val="fr"/>
        </w:rPr>
      </w:pPr>
    </w:p>
    <w:tbl>
      <w:tblPr>
        <w:tblStyle w:val="TableGrid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710"/>
        <w:gridCol w:w="540"/>
        <w:gridCol w:w="1312"/>
        <w:gridCol w:w="709"/>
        <w:gridCol w:w="947"/>
        <w:gridCol w:w="187"/>
        <w:gridCol w:w="745"/>
        <w:gridCol w:w="496"/>
        <w:gridCol w:w="743"/>
        <w:gridCol w:w="1702"/>
        <w:gridCol w:w="355"/>
        <w:gridCol w:w="1487"/>
        <w:gridCol w:w="1810"/>
      </w:tblGrid>
      <w:tr w:rsidR="007F78C0" w:rsidRPr="00103A4B" w14:paraId="532D9C2B" w14:textId="77777777" w:rsidTr="00D5461E">
        <w:trPr>
          <w:trHeight w:val="553"/>
          <w:tblHeader/>
        </w:trPr>
        <w:tc>
          <w:tcPr>
            <w:tcW w:w="14993" w:type="dxa"/>
            <w:gridSpan w:val="14"/>
            <w:shd w:val="clear" w:color="auto" w:fill="C03A2A"/>
          </w:tcPr>
          <w:p w14:paraId="7983DFCC" w14:textId="77777777" w:rsidR="007F78C0" w:rsidRPr="00103A4B" w:rsidRDefault="007F78C0" w:rsidP="00D5461E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 w:rsidRPr="00103A4B">
              <w:rPr>
                <w:b/>
                <w:color w:val="F2F2F2" w:themeColor="background1" w:themeShade="F2"/>
                <w:lang w:val="fr"/>
              </w:rPr>
              <w:lastRenderedPageBreak/>
              <w:t>Évaluation du port maritime</w:t>
            </w:r>
          </w:p>
        </w:tc>
      </w:tr>
      <w:tr w:rsidR="007F78C0" w:rsidRPr="007F78C0" w14:paraId="76D7EF8C" w14:textId="77777777" w:rsidTr="00D5461E">
        <w:trPr>
          <w:trHeight w:val="561"/>
        </w:trPr>
        <w:tc>
          <w:tcPr>
            <w:tcW w:w="7468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CCF404" w14:textId="77777777" w:rsidR="007F78C0" w:rsidRPr="00103A4B" w:rsidRDefault="007F78C0" w:rsidP="00D5461E">
            <w:pPr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103A4B">
              <w:rPr>
                <w:rStyle w:val="Strong"/>
                <w:i/>
                <w:color w:val="000000"/>
                <w:lang w:val="fr"/>
              </w:rPr>
              <w:t>Nom du port maritime</w:t>
            </w:r>
            <w:r>
              <w:rPr>
                <w:rStyle w:val="Strong"/>
                <w:i/>
                <w:color w:val="000000"/>
                <w:lang w:val="fr"/>
              </w:rPr>
              <w:t xml:space="preserve"> </w:t>
            </w:r>
            <w:r w:rsidRPr="00103A4B">
              <w:rPr>
                <w:rStyle w:val="Strong"/>
                <w:i/>
                <w:color w:val="000000"/>
                <w:lang w:val="fr"/>
              </w:rPr>
              <w:t>:</w:t>
            </w:r>
          </w:p>
        </w:tc>
        <w:tc>
          <w:tcPr>
            <w:tcW w:w="7525" w:type="dxa"/>
            <w:gridSpan w:val="8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A017D" w14:textId="0D9CD9A7" w:rsidR="007F78C0" w:rsidRPr="007F78C0" w:rsidRDefault="007F78C0" w:rsidP="00D5461E">
            <w:pPr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103A4B">
              <w:rPr>
                <w:rStyle w:val="Strong"/>
                <w:i/>
                <w:color w:val="000000"/>
                <w:lang w:val="fr"/>
              </w:rPr>
              <w:t xml:space="preserve">Classification </w:t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fldChar w:fldCharType="begin"/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 </w:t>
            </w:r>
            <w:r w:rsidRPr="00103A4B">
              <w:rPr>
                <w:lang w:val="fr"/>
              </w:rPr>
              <w:t xml:space="preserve"> </w:t>
            </w:r>
            <w:r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C0">
              <w:rPr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Fonts w:cstheme="minorHAnsi"/>
              </w:rPr>
            </w:r>
            <w:r w:rsidR="00134235">
              <w:rPr>
                <w:rFonts w:cstheme="minorHAnsi"/>
              </w:rPr>
              <w:fldChar w:fldCharType="separate"/>
            </w:r>
            <w:r w:rsidRPr="00103A4B">
              <w:rPr>
                <w:rFonts w:cstheme="minorHAnsi"/>
              </w:rPr>
              <w:fldChar w:fldCharType="end"/>
            </w:r>
            <w:r w:rsidRPr="007F78C0">
              <w:rPr>
                <w:rFonts w:cstheme="minorHAnsi"/>
                <w:lang w:val="fr-FR"/>
              </w:rPr>
              <w:t xml:space="preserve"> port</w:t>
            </w:r>
            <w:r>
              <w:rPr>
                <w:rFonts w:cstheme="minorHAnsi"/>
                <w:lang w:val="fr-FR"/>
              </w:rPr>
              <w:t xml:space="preserve"> principal</w:t>
            </w:r>
            <w:r w:rsidRPr="007F78C0">
              <w:rPr>
                <w:rFonts w:cstheme="minorHAnsi"/>
                <w:lang w:val="fr-FR"/>
              </w:rPr>
              <w:t xml:space="preserve">     </w:t>
            </w:r>
            <w:r w:rsidRPr="00103A4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C0">
              <w:rPr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Fonts w:cstheme="minorHAnsi"/>
              </w:rPr>
            </w:r>
            <w:r w:rsidR="00134235">
              <w:rPr>
                <w:rFonts w:cstheme="minorHAnsi"/>
              </w:rPr>
              <w:fldChar w:fldCharType="separate"/>
            </w:r>
            <w:r w:rsidRPr="00103A4B">
              <w:rPr>
                <w:rFonts w:cstheme="minorHAnsi"/>
              </w:rPr>
              <w:fldChar w:fldCharType="end"/>
            </w:r>
            <w:r w:rsidRPr="007F78C0">
              <w:rPr>
                <w:rFonts w:cstheme="minorHAnsi"/>
                <w:lang w:val="fr-FR"/>
              </w:rPr>
              <w:t xml:space="preserve"> port</w:t>
            </w:r>
            <w:r>
              <w:rPr>
                <w:rFonts w:cstheme="minorHAnsi"/>
                <w:lang w:val="fr-FR"/>
              </w:rPr>
              <w:t xml:space="preserve"> secondaire</w:t>
            </w:r>
            <w:r w:rsidRPr="007F78C0">
              <w:rPr>
                <w:rFonts w:cstheme="minorHAnsi"/>
                <w:lang w:val="fr-FR"/>
              </w:rPr>
              <w:t xml:space="preserve">      </w:t>
            </w:r>
            <w:r w:rsidRPr="00103A4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8C0">
              <w:rPr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Fonts w:cstheme="minorHAnsi"/>
              </w:rPr>
            </w:r>
            <w:r w:rsidR="00134235">
              <w:rPr>
                <w:rFonts w:cstheme="minorHAnsi"/>
              </w:rPr>
              <w:fldChar w:fldCharType="separate"/>
            </w:r>
            <w:r w:rsidRPr="00103A4B">
              <w:rPr>
                <w:rFonts w:cstheme="minorHAnsi"/>
              </w:rPr>
              <w:fldChar w:fldCharType="end"/>
            </w:r>
            <w:r w:rsidRPr="007F78C0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 xml:space="preserve">jetée, site </w:t>
            </w:r>
            <w:r w:rsidR="003229D3">
              <w:rPr>
                <w:rFonts w:cstheme="minorHAnsi"/>
                <w:lang w:val="fr-FR"/>
              </w:rPr>
              <w:t xml:space="preserve">e </w:t>
            </w:r>
            <w:r w:rsidR="002B533E">
              <w:rPr>
                <w:rFonts w:cstheme="minorHAnsi"/>
                <w:lang w:val="fr-FR"/>
              </w:rPr>
              <w:t>d’</w:t>
            </w:r>
            <w:r>
              <w:rPr>
                <w:rFonts w:cstheme="minorHAnsi"/>
                <w:lang w:val="fr-FR"/>
              </w:rPr>
              <w:t xml:space="preserve">atterrissage </w:t>
            </w:r>
          </w:p>
        </w:tc>
      </w:tr>
      <w:tr w:rsidR="007F78C0" w:rsidRPr="007F78C0" w14:paraId="11B16F4C" w14:textId="77777777" w:rsidTr="00D5461E">
        <w:trPr>
          <w:trHeight w:val="561"/>
        </w:trPr>
        <w:tc>
          <w:tcPr>
            <w:tcW w:w="7468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0DD794" w14:textId="2A769FC4" w:rsidR="007F78C0" w:rsidRPr="007F78C0" w:rsidRDefault="007F78C0" w:rsidP="00D5461E">
            <w:pPr>
              <w:spacing w:before="120" w:after="120"/>
              <w:jc w:val="left"/>
              <w:rPr>
                <w:rStyle w:val="Strong"/>
                <w:rFonts w:cstheme="minorHAnsi"/>
                <w:i/>
                <w:color w:val="000000"/>
                <w:lang w:val="fr-FR"/>
              </w:rPr>
            </w:pPr>
            <w:r w:rsidRPr="00103A4B">
              <w:rPr>
                <w:rStyle w:val="Strong"/>
                <w:i/>
                <w:color w:val="000000"/>
                <w:lang w:val="fr"/>
              </w:rPr>
              <w:t xml:space="preserve">Contact </w:t>
            </w:r>
            <w:r w:rsidR="00F6729A">
              <w:rPr>
                <w:rStyle w:val="Strong"/>
                <w:i/>
                <w:color w:val="000000"/>
                <w:lang w:val="fr"/>
              </w:rPr>
              <w:t xml:space="preserve">principal </w:t>
            </w:r>
            <w:r w:rsidR="00DA06A0" w:rsidRPr="00DA06A0">
              <w:rPr>
                <w:b/>
                <w:bCs/>
                <w:i/>
                <w:color w:val="000000"/>
                <w:lang w:val="fr"/>
              </w:rPr>
              <w:t>à</w:t>
            </w:r>
            <w:r w:rsidR="00F6729A">
              <w:rPr>
                <w:rStyle w:val="Strong"/>
                <w:i/>
                <w:color w:val="000000"/>
                <w:lang w:val="fr"/>
              </w:rPr>
              <w:t xml:space="preserve"> l</w:t>
            </w:r>
            <w:r w:rsidRPr="00103A4B">
              <w:rPr>
                <w:rStyle w:val="Strong"/>
                <w:i/>
                <w:color w:val="000000"/>
                <w:lang w:val="fr"/>
              </w:rPr>
              <w:t xml:space="preserve">'aéroport : </w:t>
            </w:r>
          </w:p>
        </w:tc>
        <w:tc>
          <w:tcPr>
            <w:tcW w:w="7525" w:type="dxa"/>
            <w:gridSpan w:val="8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41D37" w14:textId="77777777" w:rsidR="007F78C0" w:rsidRPr="007F78C0" w:rsidRDefault="007F78C0" w:rsidP="00D5461E">
            <w:pPr>
              <w:spacing w:before="120" w:after="120"/>
              <w:rPr>
                <w:rStyle w:val="Strong"/>
                <w:rFonts w:cstheme="minorHAnsi"/>
                <w:i/>
                <w:color w:val="000000"/>
                <w:lang w:val="fr-FR"/>
              </w:rPr>
            </w:pPr>
          </w:p>
        </w:tc>
      </w:tr>
      <w:tr w:rsidR="007F78C0" w:rsidRPr="000A2A7D" w14:paraId="555459AC" w14:textId="77777777" w:rsidTr="00D5461E">
        <w:trPr>
          <w:trHeight w:val="511"/>
        </w:trPr>
        <w:tc>
          <w:tcPr>
            <w:tcW w:w="746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075F72" w14:textId="156473DC" w:rsidR="007F78C0" w:rsidRPr="00103A4B" w:rsidRDefault="007F78C0" w:rsidP="00D5461E">
            <w:pPr>
              <w:spacing w:before="120" w:after="120"/>
              <w:jc w:val="left"/>
              <w:rPr>
                <w:rStyle w:val="Strong"/>
                <w:rFonts w:cstheme="minorHAnsi"/>
                <w:i/>
              </w:rPr>
            </w:pPr>
            <w:r w:rsidRPr="00103A4B">
              <w:rPr>
                <w:rStyle w:val="Strong"/>
                <w:i/>
                <w:lang w:val="fr"/>
              </w:rPr>
              <w:t>Emplacement du port maritime</w:t>
            </w:r>
            <w:r w:rsidR="006247EE">
              <w:rPr>
                <w:rStyle w:val="Strong"/>
                <w:i/>
                <w:lang w:val="fr"/>
              </w:rPr>
              <w:t> :</w:t>
            </w:r>
          </w:p>
        </w:tc>
        <w:tc>
          <w:tcPr>
            <w:tcW w:w="7525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5BA74C" w14:textId="55569EA7" w:rsidR="000A2A7D" w:rsidRDefault="007F78C0" w:rsidP="00D5461E">
            <w:pPr>
              <w:spacing w:before="120" w:after="120"/>
              <w:jc w:val="both"/>
              <w:rPr>
                <w:rStyle w:val="Strong"/>
                <w:b w:val="0"/>
                <w:i/>
                <w:lang w:val="fr"/>
              </w:rPr>
            </w:pPr>
            <w:r w:rsidRPr="00103A4B">
              <w:rPr>
                <w:rStyle w:val="Strong"/>
                <w:i/>
                <w:lang w:val="fr"/>
              </w:rPr>
              <w:t>Coordonnées GPS (</w:t>
            </w:r>
            <w:proofErr w:type="spellStart"/>
            <w:r w:rsidRPr="00103A4B">
              <w:rPr>
                <w:rStyle w:val="Strong"/>
                <w:i/>
                <w:lang w:val="fr"/>
              </w:rPr>
              <w:t>DDD.dddddd</w:t>
            </w:r>
            <w:proofErr w:type="spellEnd"/>
            <w:r w:rsidRPr="00103A4B">
              <w:rPr>
                <w:rStyle w:val="Strong"/>
                <w:i/>
                <w:lang w:val="fr"/>
              </w:rPr>
              <w:t>)</w:t>
            </w:r>
            <w:r w:rsidR="00695C39">
              <w:rPr>
                <w:rStyle w:val="Strong"/>
                <w:i/>
                <w:lang w:val="fr"/>
              </w:rPr>
              <w:t xml:space="preserve"> ou format nautique</w:t>
            </w:r>
            <w:r w:rsidR="00102586">
              <w:rPr>
                <w:rStyle w:val="Strong"/>
                <w:i/>
                <w:lang w:val="fr"/>
              </w:rPr>
              <w:t xml:space="preserve"> </w:t>
            </w:r>
            <w:r w:rsidRPr="00103A4B">
              <w:rPr>
                <w:rStyle w:val="Strong"/>
                <w:i/>
                <w:lang w:val="fr"/>
              </w:rPr>
              <w:t xml:space="preserve">: </w:t>
            </w:r>
            <w:r>
              <w:rPr>
                <w:lang w:val="fr"/>
              </w:rPr>
              <w:t xml:space="preserve"> </w:t>
            </w:r>
            <w:r w:rsidRPr="00103A4B">
              <w:rPr>
                <w:rStyle w:val="Strong"/>
                <w:b w:val="0"/>
                <w:i/>
                <w:lang w:val="fr"/>
              </w:rPr>
              <w:t xml:space="preserve"> </w:t>
            </w:r>
          </w:p>
          <w:p w14:paraId="38E57207" w14:textId="14F5D196" w:rsidR="007F78C0" w:rsidRPr="002C0977" w:rsidRDefault="00AD1B8C" w:rsidP="002C0977">
            <w:pPr>
              <w:spacing w:before="120" w:after="120"/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  <w:i/>
              </w:rPr>
              <w:t>(</w:t>
            </w:r>
            <w:r w:rsidR="007F78C0" w:rsidRPr="002C0977">
              <w:rPr>
                <w:rStyle w:val="Strong"/>
                <w:b w:val="0"/>
                <w:lang w:val="fr-FR"/>
              </w:rPr>
              <w:t>N/S</w:t>
            </w:r>
            <w:r w:rsidR="007F78C0" w:rsidRPr="002C0977">
              <w:rPr>
                <w:rStyle w:val="Strong"/>
                <w:b w:val="0"/>
                <w:i/>
                <w:lang w:val="fr-FR"/>
              </w:rPr>
              <w:t xml:space="preserve"> DD</w:t>
            </w:r>
            <w:r w:rsidR="001D2490" w:rsidRPr="000A2A7D">
              <w:rPr>
                <w:rStyle w:val="Strong"/>
                <w:rFonts w:cstheme="minorHAnsi"/>
                <w:b w:val="0"/>
                <w:i/>
              </w:rPr>
              <w:t>°</w:t>
            </w:r>
            <w:r w:rsidR="007F78C0" w:rsidRPr="002C0977">
              <w:rPr>
                <w:rStyle w:val="Strong"/>
                <w:b w:val="0"/>
                <w:i/>
                <w:lang w:val="fr-FR"/>
              </w:rPr>
              <w:t xml:space="preserve"> MM' SS</w:t>
            </w:r>
            <w:r>
              <w:rPr>
                <w:rStyle w:val="Strong"/>
                <w:b w:val="0"/>
                <w:i/>
              </w:rPr>
              <w:t>,</w:t>
            </w:r>
            <w:r w:rsidR="007F78C0" w:rsidRPr="002C0977">
              <w:rPr>
                <w:rStyle w:val="Strong"/>
                <w:b w:val="0"/>
                <w:i/>
                <w:lang w:val="fr-FR"/>
              </w:rPr>
              <w:t xml:space="preserve"> </w:t>
            </w:r>
            <w:r w:rsidR="007F78C0" w:rsidRPr="002C0977">
              <w:rPr>
                <w:rStyle w:val="Strong"/>
                <w:b w:val="0"/>
                <w:lang w:val="fr-FR"/>
              </w:rPr>
              <w:t>E/</w:t>
            </w:r>
            <w:r w:rsidR="001D2490" w:rsidRPr="002C0977">
              <w:rPr>
                <w:rStyle w:val="Strong"/>
                <w:b w:val="0"/>
                <w:lang w:val="fr-FR"/>
              </w:rPr>
              <w:t>W</w:t>
            </w:r>
            <w:r w:rsidR="007F78C0" w:rsidRPr="002C0977">
              <w:rPr>
                <w:rStyle w:val="Strong"/>
                <w:b w:val="0"/>
                <w:i/>
                <w:lang w:val="fr-FR"/>
              </w:rPr>
              <w:t xml:space="preserve"> DDD</w:t>
            </w:r>
            <w:r w:rsidR="001D2490" w:rsidRPr="000A2A7D">
              <w:rPr>
                <w:rStyle w:val="Strong"/>
                <w:rFonts w:cstheme="minorHAnsi"/>
                <w:b w:val="0"/>
                <w:i/>
              </w:rPr>
              <w:t>°</w:t>
            </w:r>
            <w:r w:rsidR="007F78C0" w:rsidRPr="002C0977">
              <w:rPr>
                <w:rStyle w:val="Strong"/>
                <w:b w:val="0"/>
                <w:i/>
                <w:lang w:val="fr-FR"/>
              </w:rPr>
              <w:t xml:space="preserve"> MM' </w:t>
            </w:r>
            <w:r w:rsidR="007F6598" w:rsidRPr="002C0977">
              <w:rPr>
                <w:rStyle w:val="Strong"/>
                <w:b w:val="0"/>
                <w:i/>
                <w:lang w:val="fr-FR"/>
              </w:rPr>
              <w:t>SS</w:t>
            </w:r>
            <w:r>
              <w:rPr>
                <w:rStyle w:val="Strong"/>
                <w:b w:val="0"/>
                <w:i/>
              </w:rPr>
              <w:t>)</w:t>
            </w:r>
            <w:r w:rsidR="007F6598" w:rsidRPr="002C0977">
              <w:rPr>
                <w:rStyle w:val="Strong"/>
                <w:b w:val="0"/>
                <w:i/>
                <w:lang w:val="fr-FR"/>
              </w:rPr>
              <w:t xml:space="preserve"> </w:t>
            </w:r>
          </w:p>
        </w:tc>
      </w:tr>
      <w:tr w:rsidR="007F78C0" w:rsidRPr="00103A4B" w14:paraId="59A9AE76" w14:textId="77777777" w:rsidTr="00D5461E">
        <w:trPr>
          <w:trHeight w:val="511"/>
        </w:trPr>
        <w:tc>
          <w:tcPr>
            <w:tcW w:w="746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2001013D" w14:textId="426CFC39" w:rsidR="007F78C0" w:rsidRPr="007F78C0" w:rsidRDefault="007F78C0" w:rsidP="00D5461E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  <w:i/>
                <w:lang w:val="fr-FR"/>
              </w:rPr>
            </w:pPr>
            <w:r w:rsidRPr="00103A4B">
              <w:rPr>
                <w:rStyle w:val="Strong"/>
                <w:i/>
                <w:lang w:val="fr"/>
              </w:rPr>
              <w:t>Le port maritime est-il pleinement opérationnel</w:t>
            </w:r>
            <w:r w:rsidR="0044052B">
              <w:rPr>
                <w:rStyle w:val="Strong"/>
                <w:i/>
                <w:lang w:val="fr"/>
              </w:rPr>
              <w:t xml:space="preserve"> </w:t>
            </w:r>
            <w:r w:rsidRPr="00103A4B">
              <w:rPr>
                <w:rStyle w:val="Strong"/>
                <w:i/>
                <w:lang w:val="fr"/>
              </w:rPr>
              <w:t xml:space="preserve">?              </w:t>
            </w:r>
            <w:r w:rsidR="00102586" w:rsidRPr="00102586">
              <w:rPr>
                <w:b/>
                <w:bCs/>
                <w:i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586" w:rsidRPr="00102586">
              <w:rPr>
                <w:b/>
                <w:bCs/>
                <w:i/>
                <w:lang w:val="fr-FR"/>
              </w:rPr>
              <w:instrText xml:space="preserve"> FORMCHECKBOX </w:instrText>
            </w:r>
            <w:r w:rsidR="00134235">
              <w:rPr>
                <w:b/>
                <w:bCs/>
                <w:i/>
              </w:rPr>
            </w:r>
            <w:r w:rsidR="00134235">
              <w:rPr>
                <w:b/>
                <w:bCs/>
                <w:i/>
              </w:rPr>
              <w:fldChar w:fldCharType="separate"/>
            </w:r>
            <w:r w:rsidR="00102586" w:rsidRPr="00102586">
              <w:rPr>
                <w:b/>
                <w:bCs/>
                <w:i/>
                <w:lang w:val="fr"/>
              </w:rPr>
              <w:fldChar w:fldCharType="end"/>
            </w:r>
            <w:proofErr w:type="gramStart"/>
            <w:r w:rsidR="00102586">
              <w:rPr>
                <w:b/>
                <w:bCs/>
                <w:i/>
                <w:lang w:val="fr-FR"/>
              </w:rPr>
              <w:t>Oui</w:t>
            </w:r>
            <w:r w:rsidR="00102586" w:rsidRPr="00102586">
              <w:rPr>
                <w:b/>
                <w:bCs/>
                <w:i/>
                <w:lang w:val="fr-FR"/>
              </w:rPr>
              <w:t xml:space="preserve">  </w:t>
            </w:r>
            <w:r w:rsidR="00102586" w:rsidRPr="00102586">
              <w:rPr>
                <w:b/>
                <w:bCs/>
                <w:i/>
                <w:lang w:val="fr-FR"/>
              </w:rPr>
              <w:tab/>
            </w:r>
            <w:proofErr w:type="gramEnd"/>
            <w:r w:rsidR="00102586" w:rsidRPr="00102586">
              <w:rPr>
                <w:b/>
                <w:bCs/>
                <w:i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586" w:rsidRPr="00102586">
              <w:rPr>
                <w:b/>
                <w:bCs/>
                <w:i/>
                <w:lang w:val="fr-FR"/>
              </w:rPr>
              <w:instrText xml:space="preserve"> FORMCHECKBOX </w:instrText>
            </w:r>
            <w:r w:rsidR="00134235">
              <w:rPr>
                <w:b/>
                <w:bCs/>
                <w:i/>
              </w:rPr>
            </w:r>
            <w:r w:rsidR="00134235">
              <w:rPr>
                <w:b/>
                <w:bCs/>
                <w:i/>
              </w:rPr>
              <w:fldChar w:fldCharType="separate"/>
            </w:r>
            <w:r w:rsidR="00102586" w:rsidRPr="00102586">
              <w:rPr>
                <w:b/>
                <w:bCs/>
                <w:i/>
                <w:lang w:val="fr"/>
              </w:rPr>
              <w:fldChar w:fldCharType="end"/>
            </w:r>
            <w:r w:rsidR="00102586" w:rsidRPr="00102586">
              <w:rPr>
                <w:b/>
                <w:bCs/>
                <w:i/>
                <w:lang w:val="fr-FR"/>
              </w:rPr>
              <w:t>No</w:t>
            </w:r>
            <w:r w:rsidR="00102586">
              <w:rPr>
                <w:b/>
                <w:bCs/>
                <w:i/>
                <w:lang w:val="fr-FR"/>
              </w:rPr>
              <w:t>n</w:t>
            </w:r>
            <w:r w:rsidR="00102586" w:rsidRPr="00102586">
              <w:rPr>
                <w:b/>
                <w:bCs/>
                <w:i/>
                <w:lang w:val="fr-FR"/>
              </w:rPr>
              <w:t xml:space="preserve">   </w:t>
            </w:r>
            <w:r w:rsidRPr="00103A4B">
              <w:rPr>
                <w:rStyle w:val="Strong"/>
                <w:i/>
                <w:lang w:val="fr"/>
              </w:rPr>
              <w:t xml:space="preserve">                 </w:t>
            </w:r>
            <w:r w:rsidRPr="00103A4B">
              <w:rPr>
                <w:lang w:val="fr"/>
              </w:rPr>
              <w:fldChar w:fldCharType="begin">
                <w:fldData xml:space="preserve">/////2UAAAAUAAcAQwBoAGUAYwBrADEAOQAAAAAAAAAAAAAAAAAAAAAAAAAAAAAAAAA=
</w:fldData>
              </w:fldChar>
            </w:r>
            <w:r>
              <w:rPr>
                <w:lang w:val="fr"/>
              </w:rPr>
              <w:instrText xml:space="preserve">   </w:instrText>
            </w:r>
            <w:r w:rsidRPr="00103A4B">
              <w:rPr>
                <w:lang w:val="fr"/>
              </w:rPr>
              <w:instrText xml:space="preserve"> </w:instrText>
            </w:r>
            <w:r>
              <w:rPr>
                <w:lang w:val="fr"/>
              </w:rPr>
              <w:instrText xml:space="preserve">Oui </w:instrText>
            </w:r>
            <w:r w:rsidRPr="00103A4B">
              <w:rPr>
                <w:lang w:val="fr"/>
              </w:rPr>
              <w:tab/>
            </w:r>
            <w:r>
              <w:rPr>
                <w:lang w:val="fr"/>
              </w:rPr>
              <w:instrText xml:space="preserve">Non </w:instrText>
            </w:r>
            <w:r w:rsidRPr="00103A4B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  <w:instrText xml:space="preserve"> FORMCHECKBOX </w:instrText>
            </w:r>
            <w:r>
              <w:rPr>
                <w:lang w:val="fr"/>
              </w:rPr>
              <w:instrText xml:space="preserve">  </w:instrText>
            </w:r>
            <w:r w:rsidRPr="00103A4B">
              <w:rPr>
                <w:lang w:val="fr"/>
              </w:rPr>
            </w:r>
            <w:r w:rsidRPr="00103A4B">
              <w:rPr>
                <w:lang w:val="fr"/>
              </w:rPr>
              <w:fldChar w:fldCharType="separate"/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  <w:fldChar w:fldCharType="end"/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  <w:instrText xml:space="preserve"> FORMCHECKBOX </w:instrText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</w:r>
            <w:r w:rsidRPr="00103A4B">
              <w:rPr>
                <w:lang w:val="fr"/>
              </w:rPr>
              <w:fldChar w:fldCharType="separate"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fldChar w:fldCharType="end"/>
            </w:r>
          </w:p>
        </w:tc>
        <w:tc>
          <w:tcPr>
            <w:tcW w:w="7525" w:type="dxa"/>
            <w:gridSpan w:val="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94E42" w14:textId="19FA3D26" w:rsidR="007F78C0" w:rsidRPr="007F78C0" w:rsidRDefault="007F78C0" w:rsidP="00C53653">
            <w:pPr>
              <w:tabs>
                <w:tab w:val="left" w:pos="2980"/>
              </w:tabs>
              <w:spacing w:before="120" w:after="120"/>
              <w:jc w:val="left"/>
              <w:rPr>
                <w:rStyle w:val="Strong"/>
                <w:rFonts w:cstheme="minorHAnsi"/>
                <w:i/>
                <w:lang w:val="fr-FR"/>
              </w:rPr>
            </w:pPr>
            <w:r w:rsidRPr="00103A4B">
              <w:rPr>
                <w:rStyle w:val="Strong"/>
                <w:i/>
                <w:lang w:val="fr"/>
              </w:rPr>
              <w:t>Si oui</w:t>
            </w:r>
            <w:r w:rsidR="007B1281">
              <w:rPr>
                <w:rStyle w:val="Strong"/>
                <w:i/>
                <w:lang w:val="fr"/>
              </w:rPr>
              <w:t>,</w:t>
            </w:r>
            <w:r w:rsidRPr="00103A4B">
              <w:rPr>
                <w:rStyle w:val="Strong"/>
                <w:i/>
                <w:lang w:val="fr"/>
              </w:rPr>
              <w:t xml:space="preserve"> heures de fonctionnement </w:t>
            </w:r>
            <w:r w:rsidR="00C53653">
              <w:rPr>
                <w:rStyle w:val="Strong"/>
                <w:i/>
                <w:lang w:val="fr"/>
              </w:rPr>
              <w:t xml:space="preserve">   …………………………………………………</w:t>
            </w:r>
            <w:proofErr w:type="gramStart"/>
            <w:r w:rsidR="00C53653">
              <w:rPr>
                <w:rStyle w:val="Strong"/>
                <w:i/>
                <w:lang w:val="fr"/>
              </w:rPr>
              <w:t>…….</w:t>
            </w:r>
            <w:proofErr w:type="gramEnd"/>
            <w:r w:rsidR="00C53653">
              <w:rPr>
                <w:rStyle w:val="Strong"/>
                <w:i/>
                <w:lang w:val="fr"/>
              </w:rPr>
              <w:t>.</w:t>
            </w:r>
          </w:p>
          <w:p w14:paraId="515C36A8" w14:textId="528DDD8B" w:rsidR="007F78C0" w:rsidRPr="00C53653" w:rsidRDefault="007F78C0" w:rsidP="00D5461E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  <w:i/>
                <w:lang w:val="fr-FR"/>
              </w:rPr>
            </w:pPr>
            <w:r w:rsidRPr="00103A4B">
              <w:rPr>
                <w:rStyle w:val="Strong"/>
                <w:i/>
                <w:lang w:val="fr"/>
              </w:rPr>
              <w:t xml:space="preserve">Opérationnel la nuit ?     </w:t>
            </w:r>
            <w:r w:rsidR="007F6598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98" w:rsidRPr="00EE4515">
              <w:rPr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Fonts w:cstheme="minorHAnsi"/>
              </w:rPr>
            </w:r>
            <w:r w:rsidR="00134235">
              <w:rPr>
                <w:rFonts w:cstheme="minorHAnsi"/>
              </w:rPr>
              <w:fldChar w:fldCharType="separate"/>
            </w:r>
            <w:r w:rsidR="007F6598" w:rsidRPr="00103A4B">
              <w:rPr>
                <w:rFonts w:cstheme="minorHAnsi"/>
              </w:rPr>
              <w:fldChar w:fldCharType="end"/>
            </w:r>
            <w:r w:rsidR="007F6598" w:rsidRPr="00EE4515">
              <w:rPr>
                <w:rFonts w:cstheme="minorHAnsi"/>
                <w:lang w:val="fr-FR"/>
              </w:rPr>
              <w:t>Oui</w:t>
            </w:r>
            <w:r w:rsidR="007F6598" w:rsidRPr="00EE4515">
              <w:rPr>
                <w:rFonts w:cstheme="minorHAnsi"/>
                <w:lang w:val="fr-FR"/>
              </w:rPr>
              <w:tab/>
              <w:t xml:space="preserve">      </w:t>
            </w:r>
            <w:r w:rsidR="007F6598" w:rsidRPr="00103A4B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598" w:rsidRPr="00EE4515">
              <w:rPr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Fonts w:cstheme="minorHAnsi"/>
              </w:rPr>
            </w:r>
            <w:r w:rsidR="00134235">
              <w:rPr>
                <w:rFonts w:cstheme="minorHAnsi"/>
              </w:rPr>
              <w:fldChar w:fldCharType="separate"/>
            </w:r>
            <w:r w:rsidR="007F6598" w:rsidRPr="00103A4B">
              <w:rPr>
                <w:rFonts w:cstheme="minorHAnsi"/>
              </w:rPr>
              <w:fldChar w:fldCharType="end"/>
            </w:r>
            <w:r w:rsidR="007F6598" w:rsidRPr="00EE4515">
              <w:rPr>
                <w:rFonts w:cstheme="minorHAnsi"/>
                <w:lang w:val="fr-FR"/>
              </w:rPr>
              <w:t xml:space="preserve">Non   </w:t>
            </w:r>
            <w:r w:rsidRPr="00103A4B">
              <w:rPr>
                <w:rStyle w:val="Strong"/>
                <w:i/>
                <w:lang w:val="fr"/>
              </w:rPr>
              <w:t xml:space="preserve">         </w:t>
            </w:r>
            <w:r w:rsidRPr="00103A4B">
              <w:rPr>
                <w:lang w:val="fr"/>
              </w:rPr>
              <w:fldChar w:fldCharType="begin"/>
            </w:r>
            <w:r w:rsidRPr="00103A4B">
              <w:rPr>
                <w:lang w:val="fr"/>
              </w:rPr>
              <w:fldChar w:fldCharType="separate"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t xml:space="preserve"> </w:t>
            </w:r>
            <w:r>
              <w:rPr>
                <w:lang w:val="fr"/>
              </w:rPr>
              <w:t xml:space="preserve">  Oui Non</w:t>
            </w:r>
            <w:r w:rsidRPr="00103A4B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  <w:instrText xml:space="preserve"> FORMCHECKBOX </w:instrText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  <w:tab/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</w:r>
            <w:r w:rsidRPr="00103A4B">
              <w:rPr>
                <w:lang w:val="fr"/>
              </w:rPr>
              <w:fldChar w:fldCharType="separate"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fldChar w:fldCharType="end"/>
            </w:r>
            <w:r w:rsidRPr="00103A4B">
              <w:rPr>
                <w:lang w:val="fr"/>
              </w:rPr>
              <w:t xml:space="preserve"> FORMCHECKBOX </w:t>
            </w:r>
            <w:r>
              <w:rPr>
                <w:lang w:val="fr"/>
              </w:rPr>
              <w:t xml:space="preserve">  </w:t>
            </w:r>
            <w:r w:rsidRPr="00103A4B">
              <w:rPr>
                <w:lang w:val="fr"/>
              </w:rPr>
              <w:fldChar w:fldCharType="end"/>
            </w:r>
          </w:p>
        </w:tc>
      </w:tr>
      <w:tr w:rsidR="007F78C0" w:rsidRPr="007F78C0" w14:paraId="11CC183E" w14:textId="77777777" w:rsidTr="00C92BD4">
        <w:trPr>
          <w:trHeight w:val="1691"/>
        </w:trPr>
        <w:tc>
          <w:tcPr>
            <w:tcW w:w="4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6C021" w14:textId="03048456" w:rsidR="007F78C0" w:rsidRPr="007F78C0" w:rsidRDefault="007F78C0" w:rsidP="0000263B">
            <w:pPr>
              <w:spacing w:before="120" w:after="120"/>
              <w:jc w:val="left"/>
              <w:rPr>
                <w:rStyle w:val="Strong"/>
                <w:rFonts w:cstheme="minorHAnsi"/>
                <w:i/>
                <w:lang w:val="fr-FR"/>
              </w:rPr>
            </w:pPr>
            <w:r w:rsidRPr="00103A4B">
              <w:rPr>
                <w:rStyle w:val="Strong"/>
                <w:i/>
                <w:lang w:val="fr"/>
              </w:rPr>
              <w:t>Ces structures sont-elles opérationnelles</w:t>
            </w:r>
            <w:r w:rsidR="0000263B">
              <w:rPr>
                <w:rStyle w:val="Strong"/>
                <w:i/>
                <w:lang w:val="fr"/>
              </w:rPr>
              <w:t> ?</w:t>
            </w:r>
          </w:p>
          <w:p w14:paraId="7B5594F7" w14:textId="231AA2C0" w:rsidR="007F78C0" w:rsidRPr="007F78C0" w:rsidRDefault="005164FF" w:rsidP="00D5461E">
            <w:pPr>
              <w:tabs>
                <w:tab w:val="left" w:pos="2127"/>
              </w:tabs>
              <w:spacing w:before="120" w:after="120"/>
              <w:jc w:val="both"/>
              <w:rPr>
                <w:rStyle w:val="Strong"/>
                <w:rFonts w:cstheme="minorHAnsi"/>
                <w:lang w:val="fr-FR"/>
              </w:rPr>
            </w:pPr>
            <w:r>
              <w:rPr>
                <w:rStyle w:val="Strong"/>
                <w:lang w:val="fr"/>
              </w:rPr>
              <w:t>Poste d’amarrage</w:t>
            </w:r>
            <w:r w:rsidR="001572E9">
              <w:rPr>
                <w:rStyle w:val="Strong"/>
                <w:b w:val="0"/>
                <w:lang w:val="fr"/>
              </w:rPr>
              <w:t xml:space="preserve">              </w:t>
            </w:r>
            <w:r w:rsidR="007F78C0">
              <w:rPr>
                <w:lang w:val="fr"/>
              </w:rPr>
              <w:t xml:space="preserve"> </w:t>
            </w:r>
            <w:r w:rsidR="00546735">
              <w:rPr>
                <w:lang w:val="fr"/>
              </w:rPr>
              <w:t xml:space="preserve">       </w:t>
            </w:r>
            <w:r w:rsidR="00A138C5">
              <w:rPr>
                <w:lang w:val="fr"/>
              </w:rPr>
              <w:t xml:space="preserve"> </w:t>
            </w:r>
            <w:r w:rsidR="001572E9"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2E9"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="001572E9" w:rsidRPr="00103A4B">
              <w:rPr>
                <w:rStyle w:val="Strong"/>
                <w:rFonts w:cstheme="minorHAnsi"/>
                <w:b w:val="0"/>
              </w:rPr>
              <w:fldChar w:fldCharType="end"/>
            </w:r>
            <w:r w:rsidR="00546735">
              <w:rPr>
                <w:rStyle w:val="Strong"/>
                <w:rFonts w:cstheme="minorHAnsi"/>
                <w:lang w:val="fr-FR"/>
              </w:rPr>
              <w:t>Oui</w:t>
            </w:r>
            <w:r w:rsidR="001572E9" w:rsidRPr="001572E9">
              <w:rPr>
                <w:rStyle w:val="Strong"/>
                <w:rFonts w:cstheme="minorHAnsi"/>
                <w:lang w:val="fr-FR"/>
              </w:rPr>
              <w:t xml:space="preserve">  </w:t>
            </w:r>
            <w:r w:rsidR="001572E9"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2E9"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="001572E9" w:rsidRPr="00103A4B">
              <w:rPr>
                <w:rStyle w:val="Strong"/>
                <w:rFonts w:cstheme="minorHAnsi"/>
                <w:b w:val="0"/>
              </w:rPr>
              <w:fldChar w:fldCharType="end"/>
            </w:r>
            <w:r w:rsidR="001572E9" w:rsidRPr="001572E9">
              <w:rPr>
                <w:rStyle w:val="Strong"/>
                <w:rFonts w:cstheme="minorHAnsi"/>
                <w:lang w:val="fr-FR"/>
              </w:rPr>
              <w:t>No</w:t>
            </w:r>
            <w:r w:rsidR="00546735">
              <w:rPr>
                <w:rStyle w:val="Strong"/>
                <w:rFonts w:cstheme="minorHAnsi"/>
                <w:lang w:val="fr-FR"/>
              </w:rPr>
              <w:t>n</w:t>
            </w:r>
          </w:p>
          <w:p w14:paraId="1D40C5EA" w14:textId="1858D61C" w:rsidR="007F78C0" w:rsidRPr="001572E9" w:rsidRDefault="00941EF1" w:rsidP="00941EF1">
            <w:pPr>
              <w:tabs>
                <w:tab w:val="left" w:pos="2127"/>
              </w:tabs>
              <w:spacing w:before="120" w:after="120"/>
              <w:jc w:val="left"/>
              <w:rPr>
                <w:rStyle w:val="Strong"/>
                <w:rFonts w:cstheme="minorHAnsi"/>
                <w:lang w:val="fr-FR"/>
              </w:rPr>
            </w:pPr>
            <w:r>
              <w:rPr>
                <w:rStyle w:val="Strong"/>
                <w:lang w:val="fr"/>
              </w:rPr>
              <w:t xml:space="preserve">Zone de </w:t>
            </w:r>
            <w:r w:rsidR="007F78C0" w:rsidRPr="00103A4B">
              <w:rPr>
                <w:rStyle w:val="Strong"/>
                <w:lang w:val="fr"/>
              </w:rPr>
              <w:t>(</w:t>
            </w:r>
            <w:r w:rsidRPr="001572E9">
              <w:rPr>
                <w:rStyle w:val="Strong"/>
                <w:lang w:val="fr"/>
              </w:rPr>
              <w:t>Dé)</w:t>
            </w:r>
            <w:r w:rsidR="007F78C0" w:rsidRPr="001572E9">
              <w:rPr>
                <w:rStyle w:val="Strong"/>
                <w:lang w:val="fr"/>
              </w:rPr>
              <w:t>chargement</w:t>
            </w:r>
            <w:r w:rsidR="00546735">
              <w:rPr>
                <w:rStyle w:val="Strong"/>
                <w:lang w:val="fr"/>
              </w:rPr>
              <w:t xml:space="preserve">    </w:t>
            </w:r>
            <w:r w:rsidR="007F78C0">
              <w:rPr>
                <w:lang w:val="fr"/>
              </w:rPr>
              <w:t xml:space="preserve"> </w:t>
            </w:r>
            <w:r w:rsidR="00546735">
              <w:rPr>
                <w:lang w:val="fr"/>
              </w:rPr>
              <w:t xml:space="preserve">   </w:t>
            </w:r>
            <w:r w:rsidR="007F78C0">
              <w:rPr>
                <w:lang w:val="fr"/>
              </w:rPr>
              <w:t xml:space="preserve"> </w:t>
            </w:r>
            <w:r w:rsidR="00A138C5">
              <w:rPr>
                <w:lang w:val="fr"/>
              </w:rPr>
              <w:t xml:space="preserve"> </w:t>
            </w:r>
            <w:r w:rsidR="001572E9"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2E9"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="001572E9" w:rsidRPr="00103A4B">
              <w:rPr>
                <w:rStyle w:val="Strong"/>
                <w:rFonts w:cstheme="minorHAnsi"/>
                <w:b w:val="0"/>
              </w:rPr>
              <w:fldChar w:fldCharType="end"/>
            </w:r>
            <w:r w:rsidR="00546735">
              <w:rPr>
                <w:rStyle w:val="Strong"/>
                <w:rFonts w:cstheme="minorHAnsi"/>
                <w:lang w:val="fr-FR"/>
              </w:rPr>
              <w:t>Oui</w:t>
            </w:r>
            <w:r w:rsidR="001572E9" w:rsidRPr="001572E9">
              <w:rPr>
                <w:rStyle w:val="Strong"/>
                <w:rFonts w:cstheme="minorHAnsi"/>
                <w:lang w:val="fr-FR"/>
              </w:rPr>
              <w:t xml:space="preserve">  </w:t>
            </w:r>
            <w:r w:rsidR="001572E9"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2E9"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="001572E9" w:rsidRPr="00103A4B">
              <w:rPr>
                <w:rStyle w:val="Strong"/>
                <w:rFonts w:cstheme="minorHAnsi"/>
                <w:b w:val="0"/>
              </w:rPr>
              <w:fldChar w:fldCharType="end"/>
            </w:r>
            <w:r w:rsidR="001572E9" w:rsidRPr="001572E9">
              <w:rPr>
                <w:rStyle w:val="Strong"/>
                <w:rFonts w:cstheme="minorHAnsi"/>
                <w:lang w:val="fr-FR"/>
              </w:rPr>
              <w:t>No</w:t>
            </w:r>
            <w:r w:rsidR="00546735">
              <w:rPr>
                <w:rStyle w:val="Strong"/>
                <w:rFonts w:cstheme="minorHAnsi"/>
                <w:lang w:val="fr-FR"/>
              </w:rPr>
              <w:t>n</w:t>
            </w:r>
          </w:p>
          <w:p w14:paraId="58F550FD" w14:textId="19276BA2" w:rsidR="007F78C0" w:rsidRPr="001572E9" w:rsidRDefault="007F78C0" w:rsidP="00D5461E">
            <w:pPr>
              <w:tabs>
                <w:tab w:val="left" w:pos="2127"/>
              </w:tabs>
              <w:spacing w:before="120" w:after="120"/>
              <w:jc w:val="both"/>
              <w:rPr>
                <w:rStyle w:val="Strong"/>
                <w:rFonts w:cstheme="minorHAnsi"/>
                <w:i/>
                <w:lang w:val="fr-FR"/>
              </w:rPr>
            </w:pPr>
            <w:r w:rsidRPr="00103A4B">
              <w:rPr>
                <w:rStyle w:val="Strong"/>
                <w:lang w:val="fr"/>
              </w:rPr>
              <w:t>Zone de</w:t>
            </w:r>
            <w:r w:rsidR="00546735">
              <w:rPr>
                <w:rStyle w:val="Strong"/>
                <w:lang w:val="fr"/>
              </w:rPr>
              <w:t xml:space="preserve"> manutention du fre</w:t>
            </w:r>
            <w:r w:rsidR="00A138C5">
              <w:rPr>
                <w:rStyle w:val="Strong"/>
                <w:lang w:val="fr"/>
              </w:rPr>
              <w:t xml:space="preserve">t  </w:t>
            </w:r>
            <w:r w:rsidR="00546735" w:rsidRPr="00546735">
              <w:rPr>
                <w:b/>
                <w:bCs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735" w:rsidRPr="00546735">
              <w:rPr>
                <w:b/>
                <w:bCs/>
                <w:lang w:val="fr-FR"/>
              </w:rPr>
              <w:instrText xml:space="preserve"> FORMCHECKBOX </w:instrText>
            </w:r>
            <w:r w:rsidR="00134235">
              <w:rPr>
                <w:b/>
                <w:bCs/>
              </w:rPr>
            </w:r>
            <w:r w:rsidR="00134235">
              <w:rPr>
                <w:b/>
                <w:bCs/>
              </w:rPr>
              <w:fldChar w:fldCharType="separate"/>
            </w:r>
            <w:r w:rsidR="00546735" w:rsidRPr="00546735">
              <w:rPr>
                <w:b/>
                <w:bCs/>
                <w:lang w:val="fr"/>
              </w:rPr>
              <w:fldChar w:fldCharType="end"/>
            </w:r>
            <w:r w:rsidR="00546735">
              <w:rPr>
                <w:b/>
                <w:bCs/>
                <w:lang w:val="fr-FR"/>
              </w:rPr>
              <w:t>Oui</w:t>
            </w:r>
            <w:r w:rsidR="00546735" w:rsidRPr="00546735">
              <w:rPr>
                <w:b/>
                <w:bCs/>
                <w:lang w:val="fr-FR"/>
              </w:rPr>
              <w:t xml:space="preserve">  </w:t>
            </w:r>
            <w:r w:rsidR="00546735" w:rsidRPr="00546735">
              <w:rPr>
                <w:b/>
                <w:bCs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735" w:rsidRPr="00546735">
              <w:rPr>
                <w:b/>
                <w:bCs/>
                <w:lang w:val="fr-FR"/>
              </w:rPr>
              <w:instrText xml:space="preserve"> FORMCHECKBOX </w:instrText>
            </w:r>
            <w:r w:rsidR="00134235">
              <w:rPr>
                <w:b/>
                <w:bCs/>
              </w:rPr>
            </w:r>
            <w:r w:rsidR="00134235">
              <w:rPr>
                <w:b/>
                <w:bCs/>
              </w:rPr>
              <w:fldChar w:fldCharType="separate"/>
            </w:r>
            <w:r w:rsidR="00546735" w:rsidRPr="00546735">
              <w:rPr>
                <w:b/>
                <w:bCs/>
                <w:lang w:val="fr"/>
              </w:rPr>
              <w:fldChar w:fldCharType="end"/>
            </w:r>
            <w:r w:rsidR="00546735" w:rsidRPr="00546735">
              <w:rPr>
                <w:b/>
                <w:bCs/>
                <w:lang w:val="fr-FR"/>
              </w:rPr>
              <w:t>No</w:t>
            </w:r>
            <w:r w:rsidR="00546735">
              <w:rPr>
                <w:b/>
                <w:bCs/>
                <w:lang w:val="fr-FR"/>
              </w:rPr>
              <w:t>n</w:t>
            </w:r>
            <w:r w:rsidRPr="00103A4B">
              <w:rPr>
                <w:rStyle w:val="Strong"/>
                <w:lang w:val="fr"/>
              </w:rPr>
              <w:tab/>
            </w:r>
            <w:r w:rsidRPr="00103A4B">
              <w:rPr>
                <w:rStyle w:val="Strong"/>
                <w:b w:val="0"/>
                <w:lang w:val="fr"/>
              </w:rPr>
              <w:fldChar w:fldCharType="begin">
                <w:fldData xml:space="preserve">/////2UAAAAUAAcAQwBoAGUAYwBrADIAMAAAAAAAAAAAAAAAAAAAAAAAAAAAAAAAAAA=
</w:fldData>
              </w:fldChar>
            </w:r>
            <w:r>
              <w:rPr>
                <w:lang w:val="fr"/>
              </w:rPr>
              <w:instrText>manutention du fret Oui Non</w:instrText>
            </w:r>
            <w:r w:rsidRPr="00103A4B">
              <w:rPr>
                <w:rStyle w:val="Strong"/>
                <w:b w:val="0"/>
                <w:lang w:val="fr"/>
              </w:rPr>
            </w:r>
            <w:r w:rsidRPr="00103A4B">
              <w:rPr>
                <w:rStyle w:val="Strong"/>
                <w:b w:val="0"/>
                <w:lang w:val="fr"/>
              </w:rPr>
              <w:fldChar w:fldCharType="end"/>
            </w:r>
          </w:p>
        </w:tc>
        <w:tc>
          <w:tcPr>
            <w:tcW w:w="439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0CF7A" w14:textId="4C91E861" w:rsidR="007F78C0" w:rsidRPr="007F78C0" w:rsidRDefault="007F78C0" w:rsidP="00D5461E">
            <w:pPr>
              <w:spacing w:before="120" w:after="120"/>
              <w:jc w:val="both"/>
              <w:rPr>
                <w:rStyle w:val="Strong"/>
                <w:rFonts w:cstheme="minorHAnsi"/>
                <w:i/>
                <w:lang w:val="fr-FR"/>
              </w:rPr>
            </w:pPr>
            <w:r w:rsidRPr="00103A4B">
              <w:rPr>
                <w:rStyle w:val="Strong"/>
                <w:i/>
                <w:lang w:val="fr"/>
              </w:rPr>
              <w:t xml:space="preserve">Ont-ils besoin de </w:t>
            </w:r>
            <w:r w:rsidR="00A138C5" w:rsidRPr="00103A4B">
              <w:rPr>
                <w:rStyle w:val="Strong"/>
                <w:i/>
                <w:lang w:val="fr"/>
              </w:rPr>
              <w:t>ré</w:t>
            </w:r>
            <w:r w:rsidR="00640875">
              <w:rPr>
                <w:rStyle w:val="Strong"/>
                <w:i/>
                <w:lang w:val="fr"/>
              </w:rPr>
              <w:t>habilitation</w:t>
            </w:r>
            <w:r w:rsidR="00A138C5" w:rsidRPr="00103A4B">
              <w:rPr>
                <w:rStyle w:val="Strong"/>
                <w:i/>
                <w:lang w:val="fr"/>
              </w:rPr>
              <w:t xml:space="preserve"> ?</w:t>
            </w:r>
          </w:p>
          <w:p w14:paraId="5166C14E" w14:textId="77777777" w:rsidR="00A138C5" w:rsidRPr="007F78C0" w:rsidRDefault="00A138C5" w:rsidP="00A138C5">
            <w:pPr>
              <w:tabs>
                <w:tab w:val="left" w:pos="2127"/>
              </w:tabs>
              <w:spacing w:before="120" w:after="120"/>
              <w:jc w:val="both"/>
              <w:rPr>
                <w:rStyle w:val="Strong"/>
                <w:rFonts w:cstheme="minorHAnsi"/>
                <w:lang w:val="fr-FR"/>
              </w:rPr>
            </w:pPr>
            <w:r>
              <w:rPr>
                <w:rStyle w:val="Strong"/>
                <w:lang w:val="fr"/>
              </w:rPr>
              <w:t>Poste d’amarrage</w:t>
            </w:r>
            <w:r>
              <w:rPr>
                <w:rStyle w:val="Strong"/>
                <w:b w:val="0"/>
                <w:lang w:val="fr"/>
              </w:rPr>
              <w:t xml:space="preserve">              </w:t>
            </w:r>
            <w:r>
              <w:rPr>
                <w:lang w:val="fr"/>
              </w:rPr>
              <w:t xml:space="preserve">         </w:t>
            </w:r>
            <w:r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Pr="00103A4B">
              <w:rPr>
                <w:rStyle w:val="Strong"/>
                <w:rFonts w:cstheme="minorHAnsi"/>
                <w:b w:val="0"/>
              </w:rPr>
              <w:fldChar w:fldCharType="end"/>
            </w:r>
            <w:r>
              <w:rPr>
                <w:rStyle w:val="Strong"/>
                <w:rFonts w:cstheme="minorHAnsi"/>
                <w:lang w:val="fr-FR"/>
              </w:rPr>
              <w:t>Oui</w:t>
            </w:r>
            <w:r w:rsidRPr="001572E9">
              <w:rPr>
                <w:rStyle w:val="Strong"/>
                <w:rFonts w:cstheme="minorHAnsi"/>
                <w:lang w:val="fr-FR"/>
              </w:rPr>
              <w:t xml:space="preserve">  </w:t>
            </w:r>
            <w:r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Pr="00103A4B">
              <w:rPr>
                <w:rStyle w:val="Strong"/>
                <w:rFonts w:cstheme="minorHAnsi"/>
                <w:b w:val="0"/>
              </w:rPr>
              <w:fldChar w:fldCharType="end"/>
            </w:r>
            <w:r w:rsidRPr="001572E9">
              <w:rPr>
                <w:rStyle w:val="Strong"/>
                <w:rFonts w:cstheme="minorHAnsi"/>
                <w:lang w:val="fr-FR"/>
              </w:rPr>
              <w:t>No</w:t>
            </w:r>
            <w:r>
              <w:rPr>
                <w:rStyle w:val="Strong"/>
                <w:rFonts w:cstheme="minorHAnsi"/>
                <w:lang w:val="fr-FR"/>
              </w:rPr>
              <w:t>n</w:t>
            </w:r>
          </w:p>
          <w:p w14:paraId="6E12B662" w14:textId="77777777" w:rsidR="00A138C5" w:rsidRPr="001572E9" w:rsidRDefault="00A138C5" w:rsidP="00A138C5">
            <w:pPr>
              <w:tabs>
                <w:tab w:val="left" w:pos="2127"/>
              </w:tabs>
              <w:spacing w:before="120" w:after="120"/>
              <w:jc w:val="left"/>
              <w:rPr>
                <w:rStyle w:val="Strong"/>
                <w:rFonts w:cstheme="minorHAnsi"/>
                <w:lang w:val="fr-FR"/>
              </w:rPr>
            </w:pPr>
            <w:r>
              <w:rPr>
                <w:rStyle w:val="Strong"/>
                <w:lang w:val="fr"/>
              </w:rPr>
              <w:t xml:space="preserve">Zone de </w:t>
            </w:r>
            <w:r w:rsidRPr="00103A4B">
              <w:rPr>
                <w:rStyle w:val="Strong"/>
                <w:lang w:val="fr"/>
              </w:rPr>
              <w:t>(</w:t>
            </w:r>
            <w:r w:rsidRPr="001572E9">
              <w:rPr>
                <w:rStyle w:val="Strong"/>
                <w:lang w:val="fr"/>
              </w:rPr>
              <w:t>Dé)chargement</w:t>
            </w:r>
            <w:r>
              <w:rPr>
                <w:rStyle w:val="Strong"/>
                <w:lang w:val="fr"/>
              </w:rPr>
              <w:t xml:space="preserve">    </w:t>
            </w:r>
            <w:r>
              <w:rPr>
                <w:lang w:val="fr"/>
              </w:rPr>
              <w:t xml:space="preserve">      </w:t>
            </w:r>
            <w:r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Pr="00103A4B">
              <w:rPr>
                <w:rStyle w:val="Strong"/>
                <w:rFonts w:cstheme="minorHAnsi"/>
                <w:b w:val="0"/>
              </w:rPr>
              <w:fldChar w:fldCharType="end"/>
            </w:r>
            <w:r>
              <w:rPr>
                <w:rStyle w:val="Strong"/>
                <w:rFonts w:cstheme="minorHAnsi"/>
                <w:lang w:val="fr-FR"/>
              </w:rPr>
              <w:t>Oui</w:t>
            </w:r>
            <w:r w:rsidRPr="001572E9">
              <w:rPr>
                <w:rStyle w:val="Strong"/>
                <w:rFonts w:cstheme="minorHAnsi"/>
                <w:lang w:val="fr-FR"/>
              </w:rPr>
              <w:t xml:space="preserve">  </w:t>
            </w:r>
            <w:r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Pr="00103A4B">
              <w:rPr>
                <w:rStyle w:val="Strong"/>
                <w:rFonts w:cstheme="minorHAnsi"/>
                <w:b w:val="0"/>
              </w:rPr>
              <w:fldChar w:fldCharType="end"/>
            </w:r>
            <w:r w:rsidRPr="001572E9">
              <w:rPr>
                <w:rStyle w:val="Strong"/>
                <w:rFonts w:cstheme="minorHAnsi"/>
                <w:lang w:val="fr-FR"/>
              </w:rPr>
              <w:t>No</w:t>
            </w:r>
            <w:r>
              <w:rPr>
                <w:rStyle w:val="Strong"/>
                <w:rFonts w:cstheme="minorHAnsi"/>
                <w:lang w:val="fr-FR"/>
              </w:rPr>
              <w:t>n</w:t>
            </w:r>
          </w:p>
          <w:p w14:paraId="75D182CA" w14:textId="5EEBCC3B" w:rsidR="007F78C0" w:rsidRPr="00A138C5" w:rsidRDefault="00A138C5" w:rsidP="00A138C5">
            <w:pPr>
              <w:tabs>
                <w:tab w:val="left" w:pos="2127"/>
              </w:tabs>
              <w:spacing w:before="120" w:after="120"/>
              <w:jc w:val="both"/>
              <w:rPr>
                <w:rStyle w:val="Strong"/>
                <w:rFonts w:cstheme="minorHAnsi"/>
                <w:i/>
                <w:lang w:val="fr-FR"/>
              </w:rPr>
            </w:pPr>
            <w:r w:rsidRPr="00103A4B">
              <w:rPr>
                <w:rStyle w:val="Strong"/>
                <w:lang w:val="fr"/>
              </w:rPr>
              <w:t>Zone de</w:t>
            </w:r>
            <w:r>
              <w:rPr>
                <w:rStyle w:val="Strong"/>
                <w:lang w:val="fr"/>
              </w:rPr>
              <w:t xml:space="preserve"> manutention du fret  </w:t>
            </w:r>
            <w:r w:rsidRPr="00546735">
              <w:rPr>
                <w:b/>
                <w:bCs/>
                <w:lang w:val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735">
              <w:rPr>
                <w:b/>
                <w:bCs/>
                <w:lang w:val="fr-FR"/>
              </w:rPr>
              <w:instrText xml:space="preserve"> FORMCHECKBOX </w:instrText>
            </w:r>
            <w:r w:rsidR="00134235">
              <w:rPr>
                <w:b/>
                <w:bCs/>
              </w:rPr>
            </w:r>
            <w:r w:rsidR="00134235">
              <w:rPr>
                <w:b/>
                <w:bCs/>
              </w:rPr>
              <w:fldChar w:fldCharType="separate"/>
            </w:r>
            <w:r w:rsidRPr="00546735">
              <w:rPr>
                <w:b/>
                <w:bCs/>
                <w:lang w:val="fr"/>
              </w:rPr>
              <w:fldChar w:fldCharType="end"/>
            </w:r>
            <w:r>
              <w:rPr>
                <w:b/>
                <w:bCs/>
                <w:lang w:val="fr-FR"/>
              </w:rPr>
              <w:t>Oui</w:t>
            </w:r>
            <w:r w:rsidRPr="00546735">
              <w:rPr>
                <w:b/>
                <w:bCs/>
                <w:lang w:val="fr-FR"/>
              </w:rPr>
              <w:t xml:space="preserve">  </w:t>
            </w:r>
            <w:r w:rsidRPr="00546735">
              <w:rPr>
                <w:b/>
                <w:bCs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735">
              <w:rPr>
                <w:b/>
                <w:bCs/>
                <w:lang w:val="fr-FR"/>
              </w:rPr>
              <w:instrText xml:space="preserve"> FORMCHECKBOX </w:instrText>
            </w:r>
            <w:r w:rsidR="00134235">
              <w:rPr>
                <w:b/>
                <w:bCs/>
              </w:rPr>
            </w:r>
            <w:r w:rsidR="00134235">
              <w:rPr>
                <w:b/>
                <w:bCs/>
              </w:rPr>
              <w:fldChar w:fldCharType="separate"/>
            </w:r>
            <w:r w:rsidRPr="00546735">
              <w:rPr>
                <w:b/>
                <w:bCs/>
                <w:lang w:val="fr"/>
              </w:rPr>
              <w:fldChar w:fldCharType="end"/>
            </w:r>
            <w:r w:rsidRPr="00546735">
              <w:rPr>
                <w:b/>
                <w:bCs/>
                <w:lang w:val="fr-FR"/>
              </w:rPr>
              <w:t>No</w:t>
            </w:r>
            <w:r>
              <w:rPr>
                <w:b/>
                <w:bCs/>
                <w:lang w:val="fr-FR"/>
              </w:rPr>
              <w:t>n</w:t>
            </w:r>
          </w:p>
        </w:tc>
        <w:tc>
          <w:tcPr>
            <w:tcW w:w="609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37A6B" w14:textId="77777777" w:rsidR="007F78C0" w:rsidRPr="007F78C0" w:rsidRDefault="007F78C0" w:rsidP="00D5461E">
            <w:pPr>
              <w:spacing w:before="120" w:after="120"/>
              <w:jc w:val="both"/>
              <w:rPr>
                <w:rStyle w:val="Strong"/>
                <w:rFonts w:cstheme="minorHAnsi"/>
                <w:i/>
                <w:lang w:val="fr-FR"/>
              </w:rPr>
            </w:pPr>
            <w:r w:rsidRPr="00103A4B">
              <w:rPr>
                <w:rStyle w:val="Strong"/>
                <w:i/>
                <w:lang w:val="fr"/>
              </w:rPr>
              <w:t>Si oui, veuillez fournir des détails supplémentaires :</w:t>
            </w:r>
          </w:p>
        </w:tc>
      </w:tr>
      <w:tr w:rsidR="007F78C0" w:rsidRPr="00103A4B" w14:paraId="1076B8E0" w14:textId="77777777" w:rsidTr="009C38B9">
        <w:trPr>
          <w:trHeight w:val="421"/>
        </w:trPr>
        <w:tc>
          <w:tcPr>
            <w:tcW w:w="4500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5DCAACEF" w14:textId="77777777" w:rsidR="007F78C0" w:rsidRP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103A4B">
              <w:rPr>
                <w:b/>
                <w:i/>
                <w:color w:val="000000"/>
                <w:lang w:val="fr"/>
              </w:rPr>
              <w:t>Services disponibles :</w:t>
            </w:r>
          </w:p>
          <w:p w14:paraId="532C9A37" w14:textId="4F272327" w:rsidR="000D7BED" w:rsidRPr="000D7BED" w:rsidRDefault="000D7BED" w:rsidP="009C38B9">
            <w:pPr>
              <w:tabs>
                <w:tab w:val="left" w:pos="325"/>
                <w:tab w:val="left" w:pos="2977"/>
              </w:tabs>
              <w:spacing w:line="360" w:lineRule="auto"/>
              <w:jc w:val="left"/>
              <w:rPr>
                <w:rFonts w:cstheme="minorHAnsi"/>
                <w:b/>
                <w:color w:val="000000"/>
                <w:lang w:val="fr-FR"/>
              </w:rPr>
            </w:pPr>
            <w:r w:rsidRPr="000D7BED">
              <w:rPr>
                <w:rFonts w:cstheme="minorHAnsi"/>
                <w:b/>
                <w:color w:val="000000"/>
                <w:lang w:val="fr-FR"/>
              </w:rPr>
              <w:t>- Douanes</w:t>
            </w:r>
            <w:r w:rsidR="00C92BD4">
              <w:rPr>
                <w:rFonts w:cstheme="minorHAnsi"/>
                <w:b/>
                <w:color w:val="000000"/>
                <w:lang w:val="fr-FR"/>
              </w:rPr>
              <w:t xml:space="preserve">                                   </w:t>
            </w:r>
            <w:r w:rsidR="00C92BD4"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BD4"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="00C92BD4" w:rsidRPr="00103A4B">
              <w:rPr>
                <w:rStyle w:val="Strong"/>
                <w:rFonts w:cstheme="minorHAnsi"/>
                <w:b w:val="0"/>
              </w:rPr>
              <w:fldChar w:fldCharType="end"/>
            </w:r>
            <w:r w:rsidR="00C92BD4">
              <w:rPr>
                <w:rStyle w:val="Strong"/>
                <w:rFonts w:cstheme="minorHAnsi"/>
                <w:lang w:val="fr-FR"/>
              </w:rPr>
              <w:t>Oui</w:t>
            </w:r>
            <w:r w:rsidR="00C92BD4" w:rsidRPr="001572E9">
              <w:rPr>
                <w:rStyle w:val="Strong"/>
                <w:rFonts w:cstheme="minorHAnsi"/>
                <w:lang w:val="fr-FR"/>
              </w:rPr>
              <w:t xml:space="preserve">  </w:t>
            </w:r>
            <w:r w:rsidR="00C92BD4"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BD4"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="00C92BD4" w:rsidRPr="00103A4B">
              <w:rPr>
                <w:rStyle w:val="Strong"/>
                <w:rFonts w:cstheme="minorHAnsi"/>
                <w:b w:val="0"/>
              </w:rPr>
              <w:fldChar w:fldCharType="end"/>
            </w:r>
            <w:r w:rsidR="00C92BD4" w:rsidRPr="001572E9">
              <w:rPr>
                <w:rStyle w:val="Strong"/>
                <w:rFonts w:cstheme="minorHAnsi"/>
                <w:lang w:val="fr-FR"/>
              </w:rPr>
              <w:t>No</w:t>
            </w:r>
            <w:r w:rsidR="00C92BD4">
              <w:rPr>
                <w:rStyle w:val="Strong"/>
                <w:rFonts w:cstheme="minorHAnsi"/>
                <w:lang w:val="fr-FR"/>
              </w:rPr>
              <w:t>n</w:t>
            </w:r>
            <w:r w:rsidRPr="000D7BED">
              <w:rPr>
                <w:rFonts w:cstheme="minorHAnsi"/>
                <w:b/>
                <w:color w:val="000000"/>
                <w:lang w:val="fr-FR"/>
              </w:rPr>
              <w:tab/>
            </w:r>
          </w:p>
          <w:p w14:paraId="4D83E0FC" w14:textId="51E57757" w:rsidR="00C92BD4" w:rsidRDefault="000D7BED" w:rsidP="009C38B9">
            <w:pPr>
              <w:tabs>
                <w:tab w:val="left" w:pos="325"/>
                <w:tab w:val="left" w:pos="2977"/>
              </w:tabs>
              <w:spacing w:line="360" w:lineRule="auto"/>
              <w:jc w:val="left"/>
              <w:rPr>
                <w:rFonts w:cstheme="minorHAnsi"/>
                <w:b/>
                <w:color w:val="000000"/>
                <w:lang w:val="fr-FR"/>
              </w:rPr>
            </w:pPr>
            <w:r w:rsidRPr="000D7BED">
              <w:rPr>
                <w:rFonts w:cstheme="minorHAnsi"/>
                <w:b/>
                <w:color w:val="000000"/>
                <w:lang w:val="fr-FR"/>
              </w:rPr>
              <w:t xml:space="preserve">- </w:t>
            </w:r>
            <w:r w:rsidR="00C92BD4">
              <w:rPr>
                <w:rFonts w:cstheme="minorHAnsi"/>
                <w:b/>
                <w:color w:val="000000"/>
                <w:lang w:val="fr-FR"/>
              </w:rPr>
              <w:t>Installations de st</w:t>
            </w:r>
            <w:r w:rsidRPr="000D7BED">
              <w:rPr>
                <w:rFonts w:cstheme="minorHAnsi"/>
                <w:b/>
                <w:color w:val="000000"/>
                <w:lang w:val="fr-FR"/>
              </w:rPr>
              <w:t>ockage</w:t>
            </w:r>
            <w:r w:rsidR="00C92BD4">
              <w:rPr>
                <w:rFonts w:cstheme="minorHAnsi"/>
                <w:b/>
                <w:color w:val="000000"/>
                <w:lang w:val="fr-FR"/>
              </w:rPr>
              <w:t xml:space="preserve">     </w:t>
            </w:r>
            <w:r w:rsidRPr="000D7BED">
              <w:rPr>
                <w:rFonts w:cstheme="minorHAnsi"/>
                <w:b/>
                <w:color w:val="000000"/>
                <w:lang w:val="fr-FR"/>
              </w:rPr>
              <w:t xml:space="preserve"> </w:t>
            </w:r>
            <w:r w:rsidR="00C92BD4"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BD4"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="00C92BD4" w:rsidRPr="00103A4B">
              <w:rPr>
                <w:rStyle w:val="Strong"/>
                <w:rFonts w:cstheme="minorHAnsi"/>
                <w:b w:val="0"/>
              </w:rPr>
              <w:fldChar w:fldCharType="end"/>
            </w:r>
            <w:r w:rsidR="00C92BD4">
              <w:rPr>
                <w:rStyle w:val="Strong"/>
                <w:rFonts w:cstheme="minorHAnsi"/>
                <w:lang w:val="fr-FR"/>
              </w:rPr>
              <w:t>Oui</w:t>
            </w:r>
            <w:r w:rsidR="00C92BD4" w:rsidRPr="001572E9">
              <w:rPr>
                <w:rStyle w:val="Strong"/>
                <w:rFonts w:cstheme="minorHAnsi"/>
                <w:lang w:val="fr-FR"/>
              </w:rPr>
              <w:t xml:space="preserve">  </w:t>
            </w:r>
            <w:r w:rsidR="00C92BD4"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BD4"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="00C92BD4" w:rsidRPr="00103A4B">
              <w:rPr>
                <w:rStyle w:val="Strong"/>
                <w:rFonts w:cstheme="minorHAnsi"/>
                <w:b w:val="0"/>
              </w:rPr>
              <w:fldChar w:fldCharType="end"/>
            </w:r>
            <w:r w:rsidR="00C92BD4" w:rsidRPr="001572E9">
              <w:rPr>
                <w:rStyle w:val="Strong"/>
                <w:rFonts w:cstheme="minorHAnsi"/>
                <w:lang w:val="fr-FR"/>
              </w:rPr>
              <w:t>No</w:t>
            </w:r>
            <w:r w:rsidR="00C92BD4">
              <w:rPr>
                <w:rStyle w:val="Strong"/>
                <w:rFonts w:cstheme="minorHAnsi"/>
                <w:lang w:val="fr-FR"/>
              </w:rPr>
              <w:t>n</w:t>
            </w:r>
          </w:p>
          <w:p w14:paraId="473FE637" w14:textId="59D143F6" w:rsidR="00C92BD4" w:rsidRDefault="00C92BD4" w:rsidP="009C38B9">
            <w:pPr>
              <w:tabs>
                <w:tab w:val="left" w:pos="325"/>
                <w:tab w:val="left" w:pos="2977"/>
              </w:tabs>
              <w:spacing w:line="360" w:lineRule="auto"/>
              <w:jc w:val="left"/>
              <w:rPr>
                <w:rFonts w:cstheme="minorHAnsi"/>
                <w:b/>
                <w:color w:val="000000"/>
                <w:lang w:val="fr-FR"/>
              </w:rPr>
            </w:pPr>
            <w:r>
              <w:rPr>
                <w:rFonts w:cstheme="minorHAnsi"/>
                <w:b/>
                <w:color w:val="000000"/>
                <w:lang w:val="fr-FR"/>
              </w:rPr>
              <w:t xml:space="preserve">  </w:t>
            </w:r>
            <w:proofErr w:type="gramStart"/>
            <w:r w:rsidR="000D7BED" w:rsidRPr="000D7BED">
              <w:rPr>
                <w:rFonts w:cstheme="minorHAnsi"/>
                <w:b/>
                <w:color w:val="000000"/>
                <w:lang w:val="fr-FR"/>
              </w:rPr>
              <w:t>de</w:t>
            </w:r>
            <w:proofErr w:type="gramEnd"/>
            <w:r w:rsidR="000D7BED" w:rsidRPr="000D7BED">
              <w:rPr>
                <w:rFonts w:cstheme="minorHAnsi"/>
                <w:b/>
                <w:color w:val="000000"/>
                <w:lang w:val="fr-FR"/>
              </w:rPr>
              <w:t xml:space="preserve"> fret </w:t>
            </w:r>
          </w:p>
          <w:p w14:paraId="46701E91" w14:textId="5EA711C7" w:rsidR="007F78C0" w:rsidRPr="00C92BD4" w:rsidRDefault="00C92BD4" w:rsidP="009C38B9">
            <w:pPr>
              <w:tabs>
                <w:tab w:val="left" w:pos="325"/>
                <w:tab w:val="left" w:pos="2977"/>
              </w:tabs>
              <w:spacing w:line="360" w:lineRule="auto"/>
              <w:jc w:val="left"/>
              <w:rPr>
                <w:rFonts w:cstheme="minorHAnsi"/>
                <w:b/>
                <w:color w:val="000000"/>
                <w:lang w:val="fr-FR"/>
              </w:rPr>
            </w:pPr>
            <w:r>
              <w:rPr>
                <w:rFonts w:cstheme="minorHAnsi"/>
                <w:b/>
                <w:color w:val="000000"/>
                <w:lang w:val="fr-FR"/>
              </w:rPr>
              <w:t xml:space="preserve">- </w:t>
            </w:r>
            <w:r w:rsidR="000D7BED" w:rsidRPr="000D7BED">
              <w:rPr>
                <w:rFonts w:cstheme="minorHAnsi"/>
                <w:b/>
                <w:color w:val="000000"/>
                <w:lang w:val="fr-FR"/>
              </w:rPr>
              <w:t>Sécurité du port maritime</w:t>
            </w:r>
            <w:r>
              <w:rPr>
                <w:rFonts w:cstheme="minorHAnsi"/>
                <w:b/>
                <w:color w:val="000000"/>
                <w:lang w:val="fr-FR"/>
              </w:rPr>
              <w:t xml:space="preserve">    </w:t>
            </w:r>
            <w:r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Pr="00103A4B">
              <w:rPr>
                <w:rStyle w:val="Strong"/>
                <w:rFonts w:cstheme="minorHAnsi"/>
                <w:b w:val="0"/>
              </w:rPr>
              <w:fldChar w:fldCharType="end"/>
            </w:r>
            <w:r>
              <w:rPr>
                <w:rStyle w:val="Strong"/>
                <w:rFonts w:cstheme="minorHAnsi"/>
                <w:lang w:val="fr-FR"/>
              </w:rPr>
              <w:t>Oui</w:t>
            </w:r>
            <w:r w:rsidRPr="001572E9">
              <w:rPr>
                <w:rStyle w:val="Strong"/>
                <w:rFonts w:cstheme="minorHAnsi"/>
                <w:lang w:val="fr-FR"/>
              </w:rPr>
              <w:t xml:space="preserve">  </w:t>
            </w:r>
            <w:r w:rsidRPr="00103A4B">
              <w:rPr>
                <w:rStyle w:val="Strong"/>
                <w:rFonts w:cstheme="minorHAnsi"/>
                <w:b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2E9">
              <w:rPr>
                <w:rStyle w:val="Strong"/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Style w:val="Strong"/>
                <w:rFonts w:cstheme="minorHAnsi"/>
                <w:b w:val="0"/>
              </w:rPr>
            </w:r>
            <w:r w:rsidR="00134235">
              <w:rPr>
                <w:rStyle w:val="Strong"/>
                <w:rFonts w:cstheme="minorHAnsi"/>
                <w:b w:val="0"/>
              </w:rPr>
              <w:fldChar w:fldCharType="separate"/>
            </w:r>
            <w:r w:rsidRPr="00103A4B">
              <w:rPr>
                <w:rStyle w:val="Strong"/>
                <w:rFonts w:cstheme="minorHAnsi"/>
                <w:b w:val="0"/>
              </w:rPr>
              <w:fldChar w:fldCharType="end"/>
            </w:r>
            <w:r w:rsidRPr="001572E9">
              <w:rPr>
                <w:rStyle w:val="Strong"/>
                <w:rFonts w:cstheme="minorHAnsi"/>
                <w:lang w:val="fr-FR"/>
              </w:rPr>
              <w:t>No</w:t>
            </w:r>
            <w:r>
              <w:rPr>
                <w:rStyle w:val="Strong"/>
                <w:rFonts w:cstheme="minorHAnsi"/>
                <w:lang w:val="fr-FR"/>
              </w:rPr>
              <w:t>n</w:t>
            </w:r>
            <w:r w:rsidR="000D7BED">
              <w:rPr>
                <w:rFonts w:cstheme="minorHAnsi"/>
                <w:b/>
                <w:color w:val="000000"/>
                <w:lang w:val="fr-FR"/>
              </w:rPr>
              <w:tab/>
            </w:r>
            <w:r w:rsidR="007F78C0" w:rsidRPr="007F78C0">
              <w:rPr>
                <w:rFonts w:cstheme="minorHAnsi"/>
                <w:b/>
                <w:color w:val="000000"/>
                <w:lang w:val="fr-FR"/>
              </w:rPr>
              <w:br/>
            </w:r>
          </w:p>
        </w:tc>
        <w:tc>
          <w:tcPr>
            <w:tcW w:w="10493" w:type="dxa"/>
            <w:gridSpan w:val="1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18561" w14:textId="2CC295FA" w:rsidR="007F78C0" w:rsidRPr="00103A4B" w:rsidRDefault="0010092E" w:rsidP="00D5461E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 w:rsidRPr="00103A4B">
              <w:rPr>
                <w:b/>
                <w:color w:val="000000"/>
                <w:lang w:val="fr"/>
              </w:rPr>
              <w:t>CONTACTS</w:t>
            </w:r>
          </w:p>
        </w:tc>
      </w:tr>
      <w:tr w:rsidR="007F78C0" w:rsidRPr="00103A4B" w14:paraId="0ED05811" w14:textId="77777777" w:rsidTr="009C38B9">
        <w:trPr>
          <w:trHeight w:hRule="exact" w:val="2185"/>
        </w:trPr>
        <w:tc>
          <w:tcPr>
            <w:tcW w:w="4500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F2CA9" w14:textId="77777777" w:rsidR="007F78C0" w:rsidRPr="00103A4B" w:rsidRDefault="007F78C0" w:rsidP="00D5461E">
            <w:pPr>
              <w:tabs>
                <w:tab w:val="left" w:pos="2977"/>
              </w:tabs>
              <w:spacing w:before="120" w:after="120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12D95" w14:textId="77777777" w:rsidR="007F78C0" w:rsidRPr="00103A4B" w:rsidRDefault="007F78C0" w:rsidP="00D5461E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103A4B">
              <w:rPr>
                <w:u w:val="single"/>
                <w:lang w:val="fr"/>
              </w:rPr>
              <w:t>Douanes</w:t>
            </w:r>
          </w:p>
        </w:tc>
        <w:tc>
          <w:tcPr>
            <w:tcW w:w="1843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BE6CF9" w14:textId="77777777" w:rsidR="007F78C0" w:rsidRPr="00103A4B" w:rsidRDefault="007F78C0" w:rsidP="00D5461E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103A4B">
              <w:rPr>
                <w:u w:val="single"/>
                <w:lang w:val="fr"/>
              </w:rPr>
              <w:t>Immigration</w:t>
            </w:r>
          </w:p>
        </w:tc>
        <w:tc>
          <w:tcPr>
            <w:tcW w:w="1984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736A4" w14:textId="4553635C" w:rsidR="007F78C0" w:rsidRPr="007F78C0" w:rsidRDefault="007F78C0" w:rsidP="00D5461E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  <w:lang w:val="fr-FR"/>
              </w:rPr>
            </w:pPr>
            <w:r w:rsidRPr="00103A4B">
              <w:rPr>
                <w:u w:val="single"/>
                <w:lang w:val="fr"/>
              </w:rPr>
              <w:t xml:space="preserve">Installations </w:t>
            </w:r>
            <w:r w:rsidR="009C38B9">
              <w:rPr>
                <w:u w:val="single"/>
                <w:lang w:val="fr"/>
              </w:rPr>
              <w:t>pour le</w:t>
            </w:r>
            <w:r w:rsidRPr="00103A4B">
              <w:rPr>
                <w:u w:val="single"/>
                <w:lang w:val="fr"/>
              </w:rPr>
              <w:t xml:space="preserve"> stockage de marchandises</w:t>
            </w: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81588" w14:textId="77777777" w:rsidR="007F78C0" w:rsidRPr="00103A4B" w:rsidRDefault="007F78C0" w:rsidP="00D5461E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103A4B">
              <w:rPr>
                <w:u w:val="single"/>
                <w:lang w:val="fr"/>
              </w:rPr>
              <w:t>Sécurité du port maritime</w:t>
            </w: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7D4EE815" w14:textId="4795108A" w:rsidR="007F78C0" w:rsidRPr="00103A4B" w:rsidRDefault="007F78C0" w:rsidP="00D5461E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i/>
                <w:color w:val="000000"/>
                <w:u w:val="single"/>
              </w:rPr>
            </w:pPr>
            <w:r w:rsidRPr="00103A4B">
              <w:rPr>
                <w:u w:val="single"/>
                <w:lang w:val="fr"/>
              </w:rPr>
              <w:t>Courtier/ Transit</w:t>
            </w:r>
            <w:r w:rsidR="006E77C5">
              <w:rPr>
                <w:u w:val="single"/>
                <w:lang w:val="fr"/>
              </w:rPr>
              <w:t>aire</w:t>
            </w:r>
            <w:r w:rsidRPr="00103A4B">
              <w:rPr>
                <w:u w:val="single"/>
                <w:lang w:val="fr"/>
              </w:rPr>
              <w:t xml:space="preserve"> de fret</w:t>
            </w:r>
          </w:p>
        </w:tc>
        <w:tc>
          <w:tcPr>
            <w:tcW w:w="1810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572A5A20" w14:textId="77777777" w:rsidR="007F78C0" w:rsidRPr="0010092E" w:rsidRDefault="007F78C0" w:rsidP="00D5461E">
            <w:pPr>
              <w:tabs>
                <w:tab w:val="left" w:pos="2977"/>
              </w:tabs>
              <w:spacing w:before="120" w:after="12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10092E">
              <w:rPr>
                <w:color w:val="000000"/>
                <w:u w:val="single"/>
                <w:lang w:val="fr"/>
              </w:rPr>
              <w:t>Arrimage</w:t>
            </w:r>
          </w:p>
        </w:tc>
      </w:tr>
      <w:tr w:rsidR="007F78C0" w:rsidRPr="00103A4B" w14:paraId="0583C556" w14:textId="77777777" w:rsidTr="00EF681F">
        <w:trPr>
          <w:trHeight w:val="1537"/>
        </w:trPr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CF40DE" w14:textId="69A022F2" w:rsidR="007F78C0" w:rsidRPr="007F78C0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  <w:r w:rsidRPr="00103A4B">
              <w:rPr>
                <w:b/>
                <w:lang w:val="fr"/>
              </w:rPr>
              <w:t>Données techniques</w:t>
            </w:r>
            <w:r w:rsidR="009E521D">
              <w:rPr>
                <w:b/>
                <w:lang w:val="fr"/>
              </w:rPr>
              <w:t xml:space="preserve"> </w:t>
            </w:r>
            <w:r w:rsidRPr="00103A4B">
              <w:rPr>
                <w:b/>
                <w:lang w:val="fr"/>
              </w:rPr>
              <w:t>:</w:t>
            </w:r>
          </w:p>
          <w:p w14:paraId="4EF8636F" w14:textId="77777777" w:rsidR="007F78C0" w:rsidRPr="007F78C0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</w:p>
          <w:p w14:paraId="2A0B6A8C" w14:textId="77777777" w:rsidR="007F78C0" w:rsidRPr="007F78C0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</w:p>
          <w:p w14:paraId="130352CE" w14:textId="0AE6169A" w:rsidR="007F78C0" w:rsidRPr="00EF681F" w:rsidRDefault="00EF681F" w:rsidP="00D5461E">
            <w:pPr>
              <w:jc w:val="left"/>
              <w:rPr>
                <w:rFonts w:cstheme="minorHAnsi"/>
                <w:lang w:val="fr-FR"/>
              </w:rPr>
            </w:pPr>
            <w:r w:rsidRPr="00EF681F">
              <w:rPr>
                <w:rStyle w:val="Strong"/>
                <w:rFonts w:cstheme="minorHAnsi"/>
                <w:b w:val="0"/>
                <w:lang w:val="fr-FR"/>
              </w:rPr>
              <w:t>Poste d’amarrage</w:t>
            </w:r>
            <w:r>
              <w:rPr>
                <w:rStyle w:val="Strong"/>
                <w:rFonts w:cstheme="minorHAnsi"/>
                <w:b w:val="0"/>
                <w:lang w:val="fr-FR"/>
              </w:rPr>
              <w:t xml:space="preserve"> </w:t>
            </w:r>
            <w:r w:rsidRPr="00103A4B">
              <w:rPr>
                <w:lang w:val="fr"/>
              </w:rPr>
              <w:t>#1</w:t>
            </w:r>
          </w:p>
          <w:p w14:paraId="018C696E" w14:textId="24E6D772" w:rsidR="007F78C0" w:rsidRPr="007F78C0" w:rsidRDefault="00EF681F" w:rsidP="00D5461E">
            <w:pPr>
              <w:jc w:val="left"/>
              <w:rPr>
                <w:rFonts w:cstheme="minorHAnsi"/>
                <w:lang w:val="fr-FR"/>
              </w:rPr>
            </w:pPr>
            <w:r w:rsidRPr="00EF681F">
              <w:rPr>
                <w:rStyle w:val="Strong"/>
                <w:rFonts w:cstheme="minorHAnsi"/>
                <w:b w:val="0"/>
                <w:lang w:val="fr-FR"/>
              </w:rPr>
              <w:t>Poste d’amarrage</w:t>
            </w:r>
            <w:r>
              <w:rPr>
                <w:rStyle w:val="Strong"/>
                <w:rFonts w:cstheme="minorHAnsi"/>
                <w:b w:val="0"/>
                <w:lang w:val="fr-FR"/>
              </w:rPr>
              <w:t xml:space="preserve"> </w:t>
            </w:r>
            <w:r w:rsidRPr="00103A4B">
              <w:rPr>
                <w:lang w:val="fr"/>
              </w:rPr>
              <w:t>#2</w:t>
            </w:r>
          </w:p>
          <w:p w14:paraId="02B5441B" w14:textId="1C9644B5" w:rsidR="007F78C0" w:rsidRPr="007F78C0" w:rsidRDefault="00EF681F" w:rsidP="00D5461E">
            <w:pPr>
              <w:jc w:val="left"/>
              <w:rPr>
                <w:rFonts w:cstheme="minorHAnsi"/>
                <w:lang w:val="fr-FR"/>
              </w:rPr>
            </w:pPr>
            <w:r w:rsidRPr="00EF681F">
              <w:rPr>
                <w:rStyle w:val="Strong"/>
                <w:rFonts w:cstheme="minorHAnsi"/>
                <w:b w:val="0"/>
                <w:lang w:val="fr-FR"/>
              </w:rPr>
              <w:t>Poste d’amarrage</w:t>
            </w:r>
            <w:r>
              <w:rPr>
                <w:rStyle w:val="Strong"/>
                <w:rFonts w:cstheme="minorHAnsi"/>
                <w:b w:val="0"/>
                <w:lang w:val="fr-FR"/>
              </w:rPr>
              <w:t xml:space="preserve"> </w:t>
            </w:r>
            <w:r w:rsidRPr="00103A4B">
              <w:rPr>
                <w:lang w:val="fr"/>
              </w:rPr>
              <w:t>#3</w:t>
            </w:r>
          </w:p>
          <w:p w14:paraId="7F027A8D" w14:textId="77777777" w:rsidR="007F78C0" w:rsidRPr="007F78C0" w:rsidRDefault="007F78C0" w:rsidP="00D5461E">
            <w:pPr>
              <w:rPr>
                <w:rFonts w:cstheme="minorHAnsi"/>
                <w:b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46826" w14:textId="77777777" w:rsidR="007F78C0" w:rsidRPr="00EE4515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  <w:r w:rsidRPr="00EE4515">
              <w:rPr>
                <w:b/>
                <w:lang w:val="fr-FR"/>
              </w:rPr>
              <w:t>Opérationnel</w:t>
            </w:r>
          </w:p>
          <w:p w14:paraId="18BC3AC5" w14:textId="77777777" w:rsidR="007F78C0" w:rsidRPr="00EE4515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</w:p>
          <w:p w14:paraId="08275D8E" w14:textId="77777777" w:rsidR="007F78C0" w:rsidRPr="00EE4515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</w:p>
          <w:p w14:paraId="693CB6B9" w14:textId="1A6B6A74" w:rsidR="007F78C0" w:rsidRPr="00EF681F" w:rsidRDefault="007F78C0" w:rsidP="00D5461E">
            <w:pPr>
              <w:jc w:val="center"/>
              <w:rPr>
                <w:rFonts w:cstheme="minorHAnsi"/>
                <w:lang w:val="fr-FR"/>
              </w:rPr>
            </w:pPr>
            <w:r w:rsidRPr="00103A4B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81F" w:rsidDel="00000002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05">
              <w:rPr>
                <w:lang w:val="fr"/>
              </w:rPr>
              <w:fldChar w:fldCharType="end"/>
            </w:r>
            <w:r w:rsidR="00EF681F" w:rsidRPr="00EF681F">
              <w:rPr>
                <w:lang w:val="fr-FR"/>
              </w:rPr>
              <w:t>Oui</w:t>
            </w:r>
            <w:r w:rsidRPr="00EF681F" w:rsidDel="00000006">
              <w:rPr>
                <w:lang w:val="fr-FR"/>
              </w:rPr>
              <w:t xml:space="preserve">   </w:t>
            </w:r>
            <w:r w:rsidRPr="00103A4B" w:rsidDel="00000011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81F" w:rsidDel="00000008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11">
              <w:rPr>
                <w:lang w:val="fr"/>
              </w:rPr>
              <w:fldChar w:fldCharType="end"/>
            </w:r>
            <w:r w:rsidRPr="00EF681F" w:rsidDel="00000012">
              <w:rPr>
                <w:lang w:val="fr-FR"/>
              </w:rPr>
              <w:t>No</w:t>
            </w:r>
            <w:r w:rsidR="00EF681F" w:rsidRPr="00EF681F">
              <w:rPr>
                <w:lang w:val="fr-FR"/>
              </w:rPr>
              <w:t>n</w:t>
            </w:r>
          </w:p>
          <w:p w14:paraId="593AC281" w14:textId="5E803D78" w:rsidR="007F78C0" w:rsidRPr="00EF681F" w:rsidRDefault="007F78C0" w:rsidP="00D5461E">
            <w:pPr>
              <w:jc w:val="center"/>
              <w:rPr>
                <w:rFonts w:cstheme="minorHAnsi"/>
                <w:lang w:val="fr-FR"/>
              </w:rPr>
            </w:pPr>
            <w:r w:rsidRPr="00103A4B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81F" w:rsidDel="00000002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05">
              <w:rPr>
                <w:lang w:val="fr"/>
              </w:rPr>
              <w:fldChar w:fldCharType="end"/>
            </w:r>
            <w:r w:rsidR="00EF681F" w:rsidRPr="00EF681F">
              <w:rPr>
                <w:lang w:val="fr-FR"/>
              </w:rPr>
              <w:t>Oui</w:t>
            </w:r>
            <w:r w:rsidRPr="00EF681F" w:rsidDel="00000006">
              <w:rPr>
                <w:lang w:val="fr-FR"/>
              </w:rPr>
              <w:t xml:space="preserve">   </w:t>
            </w:r>
            <w:r w:rsidRPr="00103A4B" w:rsidDel="00000011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81F" w:rsidDel="00000008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11">
              <w:rPr>
                <w:lang w:val="fr"/>
              </w:rPr>
              <w:fldChar w:fldCharType="end"/>
            </w:r>
            <w:r w:rsidRPr="00EF681F" w:rsidDel="00000012">
              <w:rPr>
                <w:lang w:val="fr-FR"/>
              </w:rPr>
              <w:t>No</w:t>
            </w:r>
            <w:r w:rsidR="00EF681F" w:rsidRPr="00EF681F">
              <w:rPr>
                <w:lang w:val="fr-FR"/>
              </w:rPr>
              <w:t>n</w:t>
            </w:r>
          </w:p>
          <w:p w14:paraId="3E44ACE6" w14:textId="7B4DFB29" w:rsidR="007F78C0" w:rsidRPr="00EF681F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  <w:r w:rsidRPr="00103A4B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81F" w:rsidDel="00000002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05">
              <w:rPr>
                <w:lang w:val="fr"/>
              </w:rPr>
              <w:fldChar w:fldCharType="end"/>
            </w:r>
            <w:r w:rsidR="00EF681F" w:rsidRPr="00EF681F">
              <w:rPr>
                <w:lang w:val="fr-FR"/>
              </w:rPr>
              <w:t>Oui</w:t>
            </w:r>
            <w:r w:rsidRPr="00EF681F" w:rsidDel="00000006">
              <w:rPr>
                <w:lang w:val="fr-FR"/>
              </w:rPr>
              <w:t xml:space="preserve">   </w:t>
            </w:r>
            <w:r w:rsidRPr="00103A4B" w:rsidDel="00000011">
              <w:rPr>
                <w:lang w:val="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81F" w:rsidDel="00000008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11">
              <w:rPr>
                <w:lang w:val="fr"/>
              </w:rPr>
              <w:fldChar w:fldCharType="end"/>
            </w:r>
            <w:r w:rsidRPr="00EF681F" w:rsidDel="00000012">
              <w:rPr>
                <w:lang w:val="fr-FR"/>
              </w:rPr>
              <w:t>No</w:t>
            </w:r>
            <w:r w:rsidR="00EF681F" w:rsidRPr="00EF681F">
              <w:rPr>
                <w:lang w:val="fr-FR"/>
              </w:rPr>
              <w:t>n</w:t>
            </w:r>
          </w:p>
          <w:p w14:paraId="6BA9CBD1" w14:textId="77777777" w:rsidR="007F78C0" w:rsidRPr="00EF681F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</w:p>
          <w:p w14:paraId="6BFD1014" w14:textId="77777777" w:rsidR="007F78C0" w:rsidRPr="00EF681F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EB28B" w14:textId="77777777" w:rsidR="007F78C0" w:rsidRPr="00103A4B" w:rsidRDefault="007F78C0" w:rsidP="00D5461E">
            <w:pPr>
              <w:jc w:val="center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lastRenderedPageBreak/>
              <w:t>Longueur</w:t>
            </w:r>
          </w:p>
          <w:p w14:paraId="59F47242" w14:textId="77777777" w:rsidR="007F78C0" w:rsidRPr="00103A4B" w:rsidRDefault="007F78C0" w:rsidP="00D5461E">
            <w:pPr>
              <w:jc w:val="center"/>
              <w:rPr>
                <w:rFonts w:cstheme="minorHAnsi"/>
              </w:rPr>
            </w:pPr>
            <w:r w:rsidRPr="00103A4B">
              <w:rPr>
                <w:lang w:val="fr"/>
              </w:rPr>
              <w:t>(mètres)</w:t>
            </w:r>
          </w:p>
          <w:p w14:paraId="11D0402C" w14:textId="77777777" w:rsidR="007F78C0" w:rsidRPr="00103A4B" w:rsidRDefault="007F78C0" w:rsidP="00D5461E">
            <w:pPr>
              <w:jc w:val="center"/>
              <w:rPr>
                <w:rFonts w:cstheme="minorHAnsi"/>
                <w:b/>
              </w:rPr>
            </w:pPr>
          </w:p>
          <w:p w14:paraId="2AF4994F" w14:textId="1E487104" w:rsidR="007F78C0" w:rsidRDefault="007F78C0" w:rsidP="00D5461E">
            <w:pPr>
              <w:jc w:val="center"/>
              <w:rPr>
                <w:b/>
                <w:lang w:val="fr"/>
              </w:rPr>
            </w:pPr>
            <w:r w:rsidRPr="00103A4B">
              <w:rPr>
                <w:b/>
                <w:lang w:val="fr"/>
              </w:rPr>
              <w:t>...............</w:t>
            </w:r>
          </w:p>
          <w:p w14:paraId="3D0B5886" w14:textId="380F837D" w:rsidR="00D779B4" w:rsidRDefault="00D779B4" w:rsidP="00D5461E">
            <w:pPr>
              <w:jc w:val="center"/>
              <w:rPr>
                <w:b/>
                <w:lang w:val="fr"/>
              </w:rPr>
            </w:pPr>
            <w:r w:rsidRPr="00103A4B">
              <w:rPr>
                <w:b/>
                <w:lang w:val="fr"/>
              </w:rPr>
              <w:t>...............</w:t>
            </w:r>
          </w:p>
          <w:p w14:paraId="7D3A8490" w14:textId="3F7B2B8A" w:rsidR="00D779B4" w:rsidRPr="00103A4B" w:rsidRDefault="00D779B4" w:rsidP="00D5461E">
            <w:pPr>
              <w:jc w:val="center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>...............</w:t>
            </w:r>
          </w:p>
        </w:tc>
        <w:tc>
          <w:tcPr>
            <w:tcW w:w="25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FB622" w14:textId="77777777" w:rsidR="00D779B4" w:rsidRDefault="007F78C0" w:rsidP="00D5461E">
            <w:pPr>
              <w:jc w:val="center"/>
              <w:rPr>
                <w:b/>
                <w:lang w:val="fr"/>
              </w:rPr>
            </w:pPr>
            <w:r w:rsidRPr="00103A4B">
              <w:rPr>
                <w:b/>
                <w:lang w:val="fr"/>
              </w:rPr>
              <w:t xml:space="preserve">Profondeur </w:t>
            </w:r>
            <w:r w:rsidR="00EF681F">
              <w:rPr>
                <w:b/>
                <w:lang w:val="fr"/>
              </w:rPr>
              <w:t xml:space="preserve">au poste d’amarrage </w:t>
            </w:r>
          </w:p>
          <w:p w14:paraId="48FC8B70" w14:textId="2A110C5B" w:rsidR="007F78C0" w:rsidRPr="007F78C0" w:rsidRDefault="007F78C0" w:rsidP="00D5461E">
            <w:pPr>
              <w:jc w:val="center"/>
              <w:rPr>
                <w:rFonts w:cstheme="minorHAnsi"/>
                <w:lang w:val="fr-FR"/>
              </w:rPr>
            </w:pPr>
            <w:r w:rsidRPr="00103A4B">
              <w:rPr>
                <w:lang w:val="fr"/>
              </w:rPr>
              <w:t>(</w:t>
            </w:r>
            <w:r w:rsidR="00FA19F5">
              <w:rPr>
                <w:lang w:val="fr-FR"/>
              </w:rPr>
              <w:t xml:space="preserve">à </w:t>
            </w:r>
            <w:r w:rsidR="00D779B4">
              <w:rPr>
                <w:lang w:val="fr"/>
              </w:rPr>
              <w:t>m</w:t>
            </w:r>
            <w:r w:rsidR="00D779B4" w:rsidRPr="00103A4B">
              <w:rPr>
                <w:lang w:val="fr"/>
              </w:rPr>
              <w:t>arée</w:t>
            </w:r>
            <w:r w:rsidRPr="00103A4B">
              <w:rPr>
                <w:lang w:val="fr"/>
              </w:rPr>
              <w:t xml:space="preserve"> basse, mètre</w:t>
            </w:r>
            <w:r w:rsidR="00FA19F5">
              <w:rPr>
                <w:lang w:val="fr"/>
              </w:rPr>
              <w:t>s</w:t>
            </w:r>
            <w:r w:rsidRPr="00103A4B">
              <w:rPr>
                <w:lang w:val="fr"/>
              </w:rPr>
              <w:t>)</w:t>
            </w:r>
          </w:p>
          <w:p w14:paraId="1B7E1CBC" w14:textId="77777777" w:rsidR="007F78C0" w:rsidRPr="007F78C0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</w:p>
          <w:p w14:paraId="502111FE" w14:textId="77777777" w:rsidR="007F78C0" w:rsidRPr="00EE4515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  <w:r w:rsidRPr="00103A4B">
              <w:rPr>
                <w:b/>
                <w:lang w:val="fr"/>
              </w:rPr>
              <w:t>................</w:t>
            </w:r>
          </w:p>
          <w:p w14:paraId="37B174BB" w14:textId="77777777" w:rsidR="007F78C0" w:rsidRDefault="007F78C0" w:rsidP="00D5461E">
            <w:pPr>
              <w:jc w:val="center"/>
              <w:rPr>
                <w:b/>
                <w:lang w:val="fr"/>
              </w:rPr>
            </w:pPr>
            <w:r w:rsidRPr="00103A4B">
              <w:rPr>
                <w:b/>
                <w:lang w:val="fr"/>
              </w:rPr>
              <w:t>........</w:t>
            </w:r>
            <w:r w:rsidR="00EF681F">
              <w:rPr>
                <w:b/>
                <w:lang w:val="fr"/>
              </w:rPr>
              <w:t>........</w:t>
            </w:r>
          </w:p>
          <w:p w14:paraId="1FBC11DF" w14:textId="408292FB" w:rsidR="00EF681F" w:rsidRPr="00103A4B" w:rsidRDefault="00EF681F" w:rsidP="00D5461E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lang w:val="fr"/>
              </w:rPr>
              <w:t>………………</w:t>
            </w:r>
          </w:p>
        </w:tc>
        <w:tc>
          <w:tcPr>
            <w:tcW w:w="32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5274C" w14:textId="510F79CC" w:rsidR="007F78C0" w:rsidRPr="007F78C0" w:rsidRDefault="007F78C0" w:rsidP="00092374">
            <w:pPr>
              <w:jc w:val="center"/>
              <w:rPr>
                <w:rFonts w:cstheme="minorHAnsi"/>
                <w:b/>
                <w:lang w:val="fr-FR"/>
              </w:rPr>
            </w:pPr>
            <w:r w:rsidRPr="00092374">
              <w:rPr>
                <w:b/>
                <w:lang w:val="fr"/>
              </w:rPr>
              <w:t xml:space="preserve">Profondeur minimale, poste </w:t>
            </w:r>
            <w:r w:rsidR="00481B71" w:rsidRPr="00092374">
              <w:rPr>
                <w:b/>
                <w:lang w:val="fr"/>
              </w:rPr>
              <w:t xml:space="preserve">de pilotage </w:t>
            </w:r>
            <w:r w:rsidR="00092374" w:rsidRPr="00092374">
              <w:rPr>
                <w:b/>
                <w:lang w:val="fr"/>
              </w:rPr>
              <w:t>à accoster</w:t>
            </w:r>
            <w:r w:rsidRPr="00103A4B">
              <w:rPr>
                <w:lang w:val="fr"/>
              </w:rPr>
              <w:t xml:space="preserve"> (</w:t>
            </w:r>
            <w:r w:rsidR="00FA19F5">
              <w:rPr>
                <w:lang w:val="fr"/>
              </w:rPr>
              <w:t xml:space="preserve">à </w:t>
            </w:r>
            <w:r w:rsidRPr="00103A4B">
              <w:rPr>
                <w:lang w:val="fr"/>
              </w:rPr>
              <w:t>marée basse, mètre</w:t>
            </w:r>
            <w:r w:rsidR="00FA19F5">
              <w:rPr>
                <w:lang w:val="fr"/>
              </w:rPr>
              <w:t>s</w:t>
            </w:r>
            <w:r w:rsidRPr="00103A4B">
              <w:rPr>
                <w:lang w:val="fr"/>
              </w:rPr>
              <w:t>)</w:t>
            </w:r>
          </w:p>
          <w:p w14:paraId="68F168F9" w14:textId="77777777" w:rsidR="007F78C0" w:rsidRPr="007F78C0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  <w:r w:rsidRPr="00103A4B">
              <w:rPr>
                <w:b/>
                <w:lang w:val="fr"/>
              </w:rPr>
              <w:t>........</w:t>
            </w:r>
          </w:p>
          <w:p w14:paraId="1054F48C" w14:textId="063C901B" w:rsidR="007F78C0" w:rsidRPr="007F78C0" w:rsidRDefault="00C272B9" w:rsidP="00D5461E">
            <w:pPr>
              <w:jc w:val="center"/>
              <w:rPr>
                <w:rFonts w:cstheme="minorHAnsi"/>
                <w:b/>
                <w:lang w:val="fr-FR"/>
              </w:rPr>
            </w:pPr>
            <w:r>
              <w:rPr>
                <w:b/>
                <w:lang w:val="fr"/>
              </w:rPr>
              <w:t>Amplitude</w:t>
            </w:r>
            <w:r w:rsidR="007F78C0" w:rsidRPr="00103A4B">
              <w:rPr>
                <w:b/>
                <w:lang w:val="fr"/>
              </w:rPr>
              <w:t xml:space="preserve"> moyenne de marée</w:t>
            </w:r>
          </w:p>
          <w:p w14:paraId="0E5D4F45" w14:textId="639D0B4E" w:rsidR="007F78C0" w:rsidRPr="00092374" w:rsidRDefault="007F78C0" w:rsidP="00092374">
            <w:pPr>
              <w:jc w:val="center"/>
              <w:rPr>
                <w:rFonts w:cstheme="minorHAnsi"/>
                <w:lang w:val="fr-FR"/>
              </w:rPr>
            </w:pPr>
            <w:r w:rsidRPr="00103A4B">
              <w:rPr>
                <w:lang w:val="fr"/>
              </w:rPr>
              <w:t>(</w:t>
            </w:r>
            <w:proofErr w:type="gramStart"/>
            <w:r w:rsidRPr="00103A4B">
              <w:rPr>
                <w:lang w:val="fr"/>
              </w:rPr>
              <w:t>mètres</w:t>
            </w:r>
            <w:proofErr w:type="gramEnd"/>
            <w:r w:rsidRPr="00103A4B">
              <w:rPr>
                <w:lang w:val="fr"/>
              </w:rPr>
              <w:t>)</w:t>
            </w:r>
          </w:p>
          <w:p w14:paraId="2CB6BD2B" w14:textId="77777777" w:rsidR="007F78C0" w:rsidRPr="002E4C57" w:rsidRDefault="007F78C0" w:rsidP="00D5461E">
            <w:pPr>
              <w:jc w:val="center"/>
              <w:rPr>
                <w:rFonts w:cstheme="minorHAnsi"/>
                <w:b/>
                <w:lang w:val="fr-FR"/>
              </w:rPr>
            </w:pPr>
            <w:r w:rsidRPr="00103A4B">
              <w:rPr>
                <w:b/>
                <w:lang w:val="fr"/>
              </w:rPr>
              <w:t>........</w:t>
            </w:r>
          </w:p>
        </w:tc>
        <w:tc>
          <w:tcPr>
            <w:tcW w:w="32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3EFD0" w14:textId="77777777" w:rsidR="007F78C0" w:rsidRPr="00103A4B" w:rsidRDefault="007F78C0" w:rsidP="00D5461E">
            <w:pPr>
              <w:jc w:val="center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>Commentaires</w:t>
            </w:r>
          </w:p>
          <w:p w14:paraId="5593EC8E" w14:textId="77777777" w:rsidR="007F78C0" w:rsidRPr="00103A4B" w:rsidRDefault="007F78C0" w:rsidP="00D5461E">
            <w:pPr>
              <w:jc w:val="center"/>
              <w:rPr>
                <w:rFonts w:cstheme="minorHAnsi"/>
                <w:b/>
              </w:rPr>
            </w:pPr>
          </w:p>
          <w:p w14:paraId="26E6F64E" w14:textId="77777777" w:rsidR="007F78C0" w:rsidRPr="00103A4B" w:rsidRDefault="007F78C0" w:rsidP="00D5461E">
            <w:pPr>
              <w:jc w:val="center"/>
              <w:rPr>
                <w:rFonts w:cstheme="minorHAnsi"/>
                <w:b/>
              </w:rPr>
            </w:pPr>
          </w:p>
        </w:tc>
      </w:tr>
      <w:tr w:rsidR="007F78C0" w:rsidRPr="00103A4B" w14:paraId="2EBAC960" w14:textId="77777777" w:rsidTr="00C92BD4">
        <w:trPr>
          <w:trHeight w:val="90"/>
        </w:trPr>
        <w:tc>
          <w:tcPr>
            <w:tcW w:w="45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63428" w14:textId="3DA05EEA" w:rsidR="007F78C0" w:rsidRP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color w:val="000000"/>
                <w:lang w:val="fr-FR"/>
              </w:rPr>
            </w:pPr>
            <w:r w:rsidRPr="003079C3">
              <w:rPr>
                <w:b/>
                <w:i/>
                <w:color w:val="000000"/>
                <w:lang w:val="fr"/>
              </w:rPr>
              <w:t>Équipement de</w:t>
            </w:r>
            <w:r w:rsidR="009F626E" w:rsidRPr="003079C3">
              <w:rPr>
                <w:b/>
                <w:color w:val="000000"/>
                <w:lang w:val="fr"/>
              </w:rPr>
              <w:t xml:space="preserve"> </w:t>
            </w:r>
            <w:r w:rsidRPr="003079C3">
              <w:rPr>
                <w:b/>
                <w:lang w:val="fr"/>
              </w:rPr>
              <w:t xml:space="preserve">fret portuaire </w:t>
            </w:r>
            <w:r w:rsidR="003079C3" w:rsidRPr="003079C3">
              <w:rPr>
                <w:b/>
                <w:lang w:val="fr"/>
              </w:rPr>
              <w:t>(</w:t>
            </w:r>
            <w:r w:rsidRPr="003079C3">
              <w:rPr>
                <w:b/>
                <w:color w:val="000000"/>
                <w:lang w:val="fr"/>
              </w:rPr>
              <w:t>Quantité</w:t>
            </w:r>
            <w:r w:rsidR="003079C3">
              <w:rPr>
                <w:b/>
                <w:color w:val="000000"/>
                <w:lang w:val="fr"/>
              </w:rPr>
              <w:t>)</w:t>
            </w:r>
            <w:r w:rsidRPr="00103A4B">
              <w:rPr>
                <w:b/>
                <w:color w:val="000000"/>
                <w:lang w:val="fr"/>
              </w:rPr>
              <w:t xml:space="preserve"> :</w:t>
            </w:r>
          </w:p>
          <w:p w14:paraId="597BBA0C" w14:textId="4BEE8E2D" w:rsidR="007F78C0" w:rsidRPr="00EE4515" w:rsidRDefault="00B713E2" w:rsidP="00D5461E">
            <w:pPr>
              <w:tabs>
                <w:tab w:val="right" w:pos="3861"/>
              </w:tabs>
              <w:jc w:val="left"/>
              <w:rPr>
                <w:rFonts w:cstheme="minorHAnsi"/>
                <w:b/>
                <w:lang w:val="fr-FR"/>
              </w:rPr>
            </w:pPr>
            <w:r w:rsidRPr="00EE4515">
              <w:rPr>
                <w:lang w:val="fr-FR"/>
              </w:rPr>
              <w:t>Grue portique</w:t>
            </w:r>
            <w:r w:rsidR="007F78C0" w:rsidRPr="00EE4515">
              <w:rPr>
                <w:lang w:val="fr-FR"/>
              </w:rPr>
              <w:tab/>
            </w:r>
            <w:r w:rsidR="007F78C0" w:rsidRPr="00EE4515">
              <w:rPr>
                <w:b/>
                <w:lang w:val="fr-FR"/>
              </w:rPr>
              <w:t>........</w:t>
            </w:r>
          </w:p>
          <w:p w14:paraId="7A9D3E30" w14:textId="4A6B65A9" w:rsidR="007F78C0" w:rsidRPr="008B3026" w:rsidRDefault="003E07C6" w:rsidP="00636A0E">
            <w:pPr>
              <w:tabs>
                <w:tab w:val="right" w:pos="3861"/>
              </w:tabs>
              <w:jc w:val="both"/>
              <w:rPr>
                <w:rFonts w:cstheme="minorHAnsi"/>
                <w:b/>
                <w:lang w:val="fr-FR"/>
              </w:rPr>
            </w:pPr>
            <w:r>
              <w:rPr>
                <w:lang w:val="fr-FR"/>
              </w:rPr>
              <w:t>P</w:t>
            </w:r>
            <w:r w:rsidRPr="003E07C6">
              <w:rPr>
                <w:lang w:val="fr-FR"/>
              </w:rPr>
              <w:t>ortique automoteur</w:t>
            </w:r>
            <w:r>
              <w:rPr>
                <w:lang w:val="fr-FR"/>
              </w:rPr>
              <w:t xml:space="preserve">                              </w:t>
            </w:r>
            <w:r w:rsidR="007F78C0" w:rsidRPr="008B3026">
              <w:rPr>
                <w:b/>
                <w:lang w:val="fr-FR"/>
              </w:rPr>
              <w:t>.......</w:t>
            </w:r>
            <w:r w:rsidR="008B3026">
              <w:rPr>
                <w:b/>
                <w:lang w:val="fr-FR"/>
              </w:rPr>
              <w:t>.</w:t>
            </w:r>
          </w:p>
          <w:p w14:paraId="7D67C3DA" w14:textId="6DF76829" w:rsidR="007F78C0" w:rsidRPr="008B3026" w:rsidRDefault="007F78C0" w:rsidP="00636A0E">
            <w:pPr>
              <w:tabs>
                <w:tab w:val="right" w:pos="3861"/>
              </w:tabs>
              <w:jc w:val="both"/>
              <w:rPr>
                <w:rFonts w:cstheme="minorHAnsi"/>
                <w:lang w:val="fr-FR"/>
              </w:rPr>
            </w:pPr>
            <w:proofErr w:type="spellStart"/>
            <w:r w:rsidRPr="008B3026">
              <w:rPr>
                <w:lang w:val="fr-FR"/>
              </w:rPr>
              <w:t>Reachstacker</w:t>
            </w:r>
            <w:proofErr w:type="spellEnd"/>
            <w:r w:rsidRPr="008B3026">
              <w:rPr>
                <w:lang w:val="fr-FR"/>
              </w:rPr>
              <w:t xml:space="preserve">, </w:t>
            </w:r>
            <w:r w:rsidR="00636A0E" w:rsidRPr="008B3026">
              <w:rPr>
                <w:lang w:val="fr-FR"/>
              </w:rPr>
              <w:t>chargeur supérieur</w:t>
            </w:r>
            <w:r w:rsidRPr="008B3026">
              <w:rPr>
                <w:lang w:val="fr-FR"/>
              </w:rPr>
              <w:tab/>
            </w:r>
            <w:r w:rsidRPr="008B3026">
              <w:rPr>
                <w:b/>
                <w:lang w:val="fr-FR"/>
              </w:rPr>
              <w:t>........</w:t>
            </w:r>
          </w:p>
          <w:p w14:paraId="10D16B53" w14:textId="77777777" w:rsidR="007F78C0" w:rsidRPr="00EE4515" w:rsidRDefault="007F78C0" w:rsidP="00636A0E">
            <w:pPr>
              <w:tabs>
                <w:tab w:val="right" w:pos="3861"/>
              </w:tabs>
              <w:jc w:val="both"/>
              <w:rPr>
                <w:rFonts w:cstheme="minorHAnsi"/>
                <w:lang w:val="fr-FR"/>
              </w:rPr>
            </w:pPr>
            <w:r w:rsidRPr="00EE4515">
              <w:rPr>
                <w:lang w:val="fr-FR"/>
              </w:rPr>
              <w:t>Chariot élévateur</w:t>
            </w:r>
            <w:r w:rsidRPr="00EE4515">
              <w:rPr>
                <w:lang w:val="fr-FR"/>
              </w:rPr>
              <w:tab/>
            </w:r>
            <w:r w:rsidRPr="00EE4515">
              <w:rPr>
                <w:b/>
                <w:lang w:val="fr-FR"/>
              </w:rPr>
              <w:t>........</w:t>
            </w:r>
          </w:p>
          <w:p w14:paraId="4D0EFCA2" w14:textId="74B8C1E9" w:rsidR="007F78C0" w:rsidRPr="00EE4515" w:rsidRDefault="0073108B" w:rsidP="00636A0E">
            <w:pPr>
              <w:tabs>
                <w:tab w:val="right" w:pos="3861"/>
              </w:tabs>
              <w:jc w:val="both"/>
              <w:rPr>
                <w:rFonts w:cstheme="minorHAnsi"/>
                <w:lang w:val="fr-FR"/>
              </w:rPr>
            </w:pPr>
            <w:r w:rsidRPr="00EE4515">
              <w:rPr>
                <w:lang w:val="fr-FR"/>
              </w:rPr>
              <w:t>Chariot -</w:t>
            </w:r>
            <w:r w:rsidR="009B57F1" w:rsidRPr="00EE4515">
              <w:rPr>
                <w:lang w:val="fr-FR"/>
              </w:rPr>
              <w:t xml:space="preserve"> </w:t>
            </w:r>
            <w:r w:rsidRPr="00EE4515">
              <w:rPr>
                <w:lang w:val="fr-FR"/>
              </w:rPr>
              <w:t>t</w:t>
            </w:r>
            <w:r w:rsidR="003E07C6" w:rsidRPr="00EE4515">
              <w:rPr>
                <w:lang w:val="fr-FR"/>
              </w:rPr>
              <w:t>racteur</w:t>
            </w:r>
            <w:r w:rsidR="007F78C0" w:rsidRPr="00EE4515">
              <w:rPr>
                <w:lang w:val="fr-FR"/>
              </w:rPr>
              <w:tab/>
            </w:r>
            <w:r w:rsidR="007F78C0" w:rsidRPr="00EE4515">
              <w:rPr>
                <w:b/>
                <w:lang w:val="fr-FR"/>
              </w:rPr>
              <w:t>........</w:t>
            </w:r>
          </w:p>
          <w:p w14:paraId="52FEB681" w14:textId="1DD07AB5" w:rsidR="007F78C0" w:rsidRPr="007F78C0" w:rsidRDefault="009B57F1" w:rsidP="00636A0E">
            <w:pPr>
              <w:tabs>
                <w:tab w:val="right" w:pos="3861"/>
              </w:tabs>
              <w:jc w:val="both"/>
              <w:rPr>
                <w:rFonts w:cstheme="minorHAnsi"/>
                <w:lang w:val="fr-FR"/>
              </w:rPr>
            </w:pPr>
            <w:r>
              <w:rPr>
                <w:lang w:val="fr"/>
              </w:rPr>
              <w:t xml:space="preserve">Remorque  </w:t>
            </w:r>
            <w:r w:rsidR="0003304B">
              <w:rPr>
                <w:lang w:val="fr"/>
              </w:rPr>
              <w:t xml:space="preserve">                                               </w:t>
            </w:r>
            <w:r w:rsidR="007F78C0" w:rsidRPr="00103A4B">
              <w:rPr>
                <w:b/>
                <w:lang w:val="fr"/>
              </w:rPr>
              <w:t>........</w:t>
            </w:r>
          </w:p>
          <w:p w14:paraId="10AC6309" w14:textId="14E975FF" w:rsidR="007F78C0" w:rsidRPr="007F78C0" w:rsidRDefault="00011304" w:rsidP="00636A0E">
            <w:pPr>
              <w:tabs>
                <w:tab w:val="right" w:pos="3861"/>
              </w:tabs>
              <w:jc w:val="both"/>
              <w:rPr>
                <w:rFonts w:cstheme="minorHAnsi"/>
                <w:lang w:val="fr-FR"/>
              </w:rPr>
            </w:pPr>
            <w:r>
              <w:rPr>
                <w:lang w:val="fr-FR"/>
              </w:rPr>
              <w:t>G</w:t>
            </w:r>
            <w:r w:rsidRPr="00011304">
              <w:rPr>
                <w:lang w:val="fr-FR"/>
              </w:rPr>
              <w:t>rues mobiles portuaires</w:t>
            </w:r>
            <w:r w:rsidR="007F78C0" w:rsidRPr="00103A4B">
              <w:rPr>
                <w:lang w:val="fr"/>
              </w:rPr>
              <w:tab/>
            </w:r>
            <w:r w:rsidR="007F78C0" w:rsidRPr="00103A4B">
              <w:rPr>
                <w:b/>
                <w:lang w:val="fr"/>
              </w:rPr>
              <w:t>........</w:t>
            </w:r>
          </w:p>
          <w:p w14:paraId="40600086" w14:textId="1F9B9AA4" w:rsidR="007F78C0" w:rsidRPr="007F78C0" w:rsidRDefault="00785E39" w:rsidP="00636A0E">
            <w:pPr>
              <w:tabs>
                <w:tab w:val="right" w:pos="3861"/>
              </w:tabs>
              <w:jc w:val="both"/>
              <w:rPr>
                <w:rFonts w:cstheme="minorHAnsi"/>
                <w:lang w:val="fr-FR"/>
              </w:rPr>
            </w:pPr>
            <w:r>
              <w:rPr>
                <w:lang w:val="fr"/>
              </w:rPr>
              <w:t>Grues portuaires</w:t>
            </w:r>
            <w:r w:rsidR="007F78C0" w:rsidRPr="00103A4B">
              <w:rPr>
                <w:lang w:val="fr"/>
              </w:rPr>
              <w:t xml:space="preserve">, </w:t>
            </w:r>
            <w:r w:rsidR="004D27FC">
              <w:rPr>
                <w:lang w:val="fr"/>
              </w:rPr>
              <w:t>portiques sur rail</w:t>
            </w:r>
            <w:r w:rsidR="0003304B">
              <w:rPr>
                <w:lang w:val="fr"/>
              </w:rPr>
              <w:t xml:space="preserve">  </w:t>
            </w:r>
            <w:r>
              <w:rPr>
                <w:lang w:val="fr"/>
              </w:rPr>
              <w:t xml:space="preserve"> </w:t>
            </w:r>
            <w:r w:rsidR="0003304B">
              <w:rPr>
                <w:lang w:val="fr"/>
              </w:rPr>
              <w:t xml:space="preserve">  </w:t>
            </w:r>
            <w:r w:rsidR="007F78C0" w:rsidRPr="00103A4B">
              <w:rPr>
                <w:b/>
                <w:lang w:val="fr"/>
              </w:rPr>
              <w:t>........</w:t>
            </w:r>
          </w:p>
          <w:p w14:paraId="3E00ED9F" w14:textId="24621CDF" w:rsidR="007F78C0" w:rsidRPr="007F78C0" w:rsidRDefault="003D4BE5" w:rsidP="00636A0E">
            <w:pPr>
              <w:tabs>
                <w:tab w:val="right" w:pos="3861"/>
              </w:tabs>
              <w:jc w:val="both"/>
              <w:rPr>
                <w:rFonts w:cstheme="minorHAnsi"/>
                <w:lang w:val="fr-FR"/>
              </w:rPr>
            </w:pPr>
            <w:r>
              <w:rPr>
                <w:lang w:val="fr"/>
              </w:rPr>
              <w:t>Silos élévateurs</w:t>
            </w:r>
            <w:r w:rsidR="0003304B">
              <w:rPr>
                <w:lang w:val="fr"/>
              </w:rPr>
              <w:t xml:space="preserve">                                </w:t>
            </w:r>
            <w:r>
              <w:rPr>
                <w:lang w:val="fr"/>
              </w:rPr>
              <w:t xml:space="preserve">        </w:t>
            </w:r>
            <w:r w:rsidR="007F78C0" w:rsidRPr="00103A4B">
              <w:rPr>
                <w:b/>
                <w:lang w:val="fr"/>
              </w:rPr>
              <w:t>........</w:t>
            </w:r>
          </w:p>
          <w:p w14:paraId="44A8B78A" w14:textId="78E234C9" w:rsidR="007F78C0" w:rsidRPr="007F78C0" w:rsidRDefault="007F78C0" w:rsidP="00636A0E">
            <w:pPr>
              <w:tabs>
                <w:tab w:val="right" w:pos="3861"/>
              </w:tabs>
              <w:jc w:val="both"/>
              <w:rPr>
                <w:rFonts w:cstheme="minorHAnsi"/>
                <w:lang w:val="fr-FR"/>
              </w:rPr>
            </w:pPr>
            <w:r w:rsidRPr="00103A4B">
              <w:rPr>
                <w:lang w:val="fr"/>
              </w:rPr>
              <w:t>Convoyeur</w:t>
            </w:r>
            <w:r w:rsidR="0003304B">
              <w:rPr>
                <w:lang w:val="fr"/>
              </w:rPr>
              <w:t xml:space="preserve"> </w:t>
            </w:r>
            <w:r>
              <w:rPr>
                <w:lang w:val="fr"/>
              </w:rPr>
              <w:t>de ceinture</w:t>
            </w:r>
            <w:r w:rsidR="0003304B">
              <w:rPr>
                <w:lang w:val="fr"/>
              </w:rPr>
              <w:t xml:space="preserve">                           </w:t>
            </w:r>
            <w:r w:rsidRPr="00103A4B">
              <w:rPr>
                <w:b/>
                <w:lang w:val="fr"/>
              </w:rPr>
              <w:t>........</w:t>
            </w:r>
          </w:p>
          <w:p w14:paraId="17960D9D" w14:textId="64BC8096" w:rsidR="007F78C0" w:rsidRPr="0003304B" w:rsidRDefault="007F78C0" w:rsidP="00636A0E">
            <w:pPr>
              <w:tabs>
                <w:tab w:val="right" w:pos="3861"/>
              </w:tabs>
              <w:jc w:val="both"/>
              <w:rPr>
                <w:rFonts w:cstheme="minorHAnsi"/>
                <w:b/>
                <w:lang w:val="fr-FR"/>
              </w:rPr>
            </w:pPr>
            <w:r w:rsidRPr="00103A4B">
              <w:rPr>
                <w:lang w:val="fr"/>
              </w:rPr>
              <w:t>Équipement d</w:t>
            </w:r>
            <w:r w:rsidR="00F06613">
              <w:rPr>
                <w:lang w:val="fr"/>
              </w:rPr>
              <w:t>’en</w:t>
            </w:r>
            <w:r w:rsidR="00FA28BC">
              <w:rPr>
                <w:lang w:val="fr"/>
              </w:rPr>
              <w:t>sachage</w:t>
            </w:r>
            <w:r w:rsidR="0003304B">
              <w:rPr>
                <w:lang w:val="fr"/>
              </w:rPr>
              <w:t xml:space="preserve">                       </w:t>
            </w:r>
            <w:r w:rsidRPr="00103A4B">
              <w:rPr>
                <w:b/>
                <w:lang w:val="fr"/>
              </w:rPr>
              <w:t>........</w:t>
            </w:r>
          </w:p>
          <w:p w14:paraId="729509C3" w14:textId="523538C6" w:rsidR="007F78C0" w:rsidRPr="0003304B" w:rsidRDefault="0003304B" w:rsidP="00636A0E">
            <w:pPr>
              <w:tabs>
                <w:tab w:val="right" w:pos="3861"/>
              </w:tabs>
              <w:jc w:val="both"/>
              <w:rPr>
                <w:rFonts w:cstheme="minorHAnsi"/>
                <w:lang w:val="fr-FR"/>
              </w:rPr>
            </w:pPr>
            <w:r w:rsidRPr="00103A4B">
              <w:rPr>
                <w:lang w:val="fr"/>
              </w:rPr>
              <w:t>Autres :</w:t>
            </w:r>
            <w:r>
              <w:rPr>
                <w:lang w:val="fr"/>
              </w:rPr>
              <w:t xml:space="preserve"> </w:t>
            </w:r>
            <w:r w:rsidR="007F78C0" w:rsidRPr="00103A4B">
              <w:rPr>
                <w:lang w:val="fr"/>
              </w:rPr>
              <w:t xml:space="preserve">................................ </w:t>
            </w:r>
          </w:p>
        </w:tc>
        <w:tc>
          <w:tcPr>
            <w:tcW w:w="20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473DA" w14:textId="77777777" w:rsidR="007F78C0" w:rsidRPr="00103A4B" w:rsidRDefault="007F78C0" w:rsidP="00D5461E">
            <w:pPr>
              <w:tabs>
                <w:tab w:val="left" w:pos="1446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103A4B">
              <w:rPr>
                <w:b/>
                <w:i/>
                <w:color w:val="000000"/>
                <w:lang w:val="fr"/>
              </w:rPr>
              <w:t>Opérationnel (Quantité) :</w:t>
            </w:r>
          </w:p>
          <w:p w14:paraId="71FD4F54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ab/>
              <w:t xml:space="preserve">........ </w:t>
            </w:r>
            <w:r w:rsidRPr="00103A4B">
              <w:rPr>
                <w:b/>
                <w:lang w:val="fr"/>
              </w:rPr>
              <w:br/>
            </w:r>
            <w:r>
              <w:rPr>
                <w:lang w:val="fr"/>
              </w:rPr>
              <w:t xml:space="preserve"> </w:t>
            </w:r>
            <w:r w:rsidRPr="00103A4B">
              <w:rPr>
                <w:b/>
                <w:lang w:val="fr"/>
              </w:rPr>
              <w:tab/>
              <w:t>........</w:t>
            </w:r>
          </w:p>
          <w:p w14:paraId="1DD94141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ab/>
              <w:t>........</w:t>
            </w:r>
          </w:p>
          <w:p w14:paraId="32A91848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ab/>
              <w:t xml:space="preserve">........ </w:t>
            </w:r>
            <w:r w:rsidRPr="00103A4B">
              <w:rPr>
                <w:b/>
                <w:lang w:val="fr"/>
              </w:rPr>
              <w:br/>
            </w:r>
            <w:r>
              <w:rPr>
                <w:lang w:val="fr"/>
              </w:rPr>
              <w:t xml:space="preserve"> </w:t>
            </w:r>
            <w:r w:rsidRPr="00103A4B">
              <w:rPr>
                <w:b/>
                <w:lang w:val="fr"/>
              </w:rPr>
              <w:tab/>
              <w:t>........</w:t>
            </w:r>
          </w:p>
          <w:p w14:paraId="1C154871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ab/>
              <w:t>........</w:t>
            </w:r>
          </w:p>
          <w:p w14:paraId="7788D90F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ab/>
              <w:t>........</w:t>
            </w:r>
          </w:p>
          <w:p w14:paraId="57FC15A0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ab/>
              <w:t>........</w:t>
            </w:r>
          </w:p>
          <w:p w14:paraId="7CD67AA8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ab/>
              <w:t>........</w:t>
            </w:r>
          </w:p>
          <w:p w14:paraId="4B2C6F93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ab/>
              <w:t>........</w:t>
            </w:r>
          </w:p>
          <w:p w14:paraId="02C12DA7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ab/>
              <w:t>........</w:t>
            </w:r>
          </w:p>
          <w:p w14:paraId="48010B93" w14:textId="77777777" w:rsidR="007F78C0" w:rsidRPr="00103A4B" w:rsidRDefault="007F78C0" w:rsidP="00D5461E">
            <w:pPr>
              <w:jc w:val="left"/>
              <w:rPr>
                <w:rFonts w:cstheme="minorHAnsi"/>
                <w:b/>
                <w:i/>
                <w:color w:val="000000"/>
              </w:rPr>
            </w:pPr>
            <w:r w:rsidRPr="00103A4B">
              <w:rPr>
                <w:b/>
                <w:lang w:val="fr"/>
              </w:rPr>
              <w:tab/>
              <w:t>........</w:t>
            </w:r>
          </w:p>
        </w:tc>
        <w:tc>
          <w:tcPr>
            <w:tcW w:w="847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25F12D" w14:textId="2C4C4CB6" w:rsidR="007F78C0" w:rsidRP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103A4B">
              <w:rPr>
                <w:b/>
                <w:i/>
                <w:color w:val="000000"/>
                <w:lang w:val="fr"/>
              </w:rPr>
              <w:t xml:space="preserve">Capacité de levage / Performance / </w:t>
            </w:r>
            <w:r w:rsidR="006C47C9" w:rsidRPr="00103A4B">
              <w:rPr>
                <w:b/>
                <w:i/>
                <w:color w:val="000000"/>
                <w:lang w:val="fr"/>
              </w:rPr>
              <w:t>Commentaires :</w:t>
            </w:r>
          </w:p>
          <w:p w14:paraId="29A235F9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 w:rsidDel="00000001">
              <w:rPr>
                <w:b/>
                <w:lang w:val="fr"/>
              </w:rPr>
              <w:tab/>
            </w:r>
            <w:r w:rsidRPr="00103A4B" w:rsidDel="00000002">
              <w:rPr>
                <w:b/>
                <w:lang w:val="fr"/>
              </w:rPr>
              <w:t>……..</w:t>
            </w:r>
            <w:r w:rsidRPr="00103A4B" w:rsidDel="00000003">
              <w:rPr>
                <w:b/>
                <w:lang w:val="fr"/>
              </w:rPr>
              <w:br/>
            </w:r>
            <w:r w:rsidRPr="00103A4B" w:rsidDel="00000004">
              <w:rPr>
                <w:b/>
                <w:lang w:val="fr"/>
              </w:rPr>
              <w:tab/>
            </w:r>
            <w:r w:rsidRPr="00103A4B" w:rsidDel="00000005">
              <w:rPr>
                <w:b/>
                <w:lang w:val="fr"/>
              </w:rPr>
              <w:t>….....</w:t>
            </w:r>
          </w:p>
          <w:p w14:paraId="4EFD5737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 w:rsidDel="00000001">
              <w:rPr>
                <w:b/>
                <w:lang w:val="fr"/>
              </w:rPr>
              <w:tab/>
            </w:r>
            <w:r w:rsidRPr="00103A4B" w:rsidDel="00000002">
              <w:rPr>
                <w:b/>
                <w:lang w:val="fr"/>
              </w:rPr>
              <w:t>….....</w:t>
            </w:r>
          </w:p>
          <w:p w14:paraId="6807B6F0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 w:rsidDel="00000001">
              <w:rPr>
                <w:b/>
                <w:lang w:val="fr"/>
              </w:rPr>
              <w:tab/>
            </w:r>
            <w:r w:rsidRPr="00103A4B" w:rsidDel="00000002">
              <w:rPr>
                <w:b/>
                <w:lang w:val="fr"/>
              </w:rPr>
              <w:t>……..</w:t>
            </w:r>
            <w:r w:rsidRPr="00103A4B" w:rsidDel="00000003">
              <w:rPr>
                <w:b/>
                <w:lang w:val="fr"/>
              </w:rPr>
              <w:br/>
            </w:r>
            <w:r w:rsidRPr="00103A4B" w:rsidDel="00000004">
              <w:rPr>
                <w:b/>
                <w:lang w:val="fr"/>
              </w:rPr>
              <w:tab/>
            </w:r>
            <w:r w:rsidRPr="00103A4B" w:rsidDel="00000005">
              <w:rPr>
                <w:b/>
                <w:lang w:val="fr"/>
              </w:rPr>
              <w:t>….....</w:t>
            </w:r>
          </w:p>
          <w:p w14:paraId="0B020CDA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 w:rsidDel="00000001">
              <w:rPr>
                <w:b/>
                <w:lang w:val="fr"/>
              </w:rPr>
              <w:tab/>
            </w:r>
            <w:r w:rsidRPr="00103A4B" w:rsidDel="00000002">
              <w:rPr>
                <w:b/>
                <w:lang w:val="fr"/>
              </w:rPr>
              <w:t>….....</w:t>
            </w:r>
          </w:p>
          <w:p w14:paraId="68B3BDBE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 w:rsidDel="00000001">
              <w:rPr>
                <w:b/>
                <w:lang w:val="fr"/>
              </w:rPr>
              <w:tab/>
            </w:r>
            <w:r w:rsidRPr="00103A4B" w:rsidDel="00000002">
              <w:rPr>
                <w:b/>
                <w:lang w:val="fr"/>
              </w:rPr>
              <w:t>….....</w:t>
            </w:r>
          </w:p>
          <w:p w14:paraId="528304DA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 w:rsidDel="00000001">
              <w:rPr>
                <w:b/>
                <w:lang w:val="fr"/>
              </w:rPr>
              <w:tab/>
            </w:r>
            <w:r w:rsidRPr="00103A4B" w:rsidDel="00000002">
              <w:rPr>
                <w:b/>
                <w:lang w:val="fr"/>
              </w:rPr>
              <w:t>….....</w:t>
            </w:r>
          </w:p>
          <w:p w14:paraId="075E0F71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 w:rsidDel="00000001">
              <w:rPr>
                <w:b/>
                <w:lang w:val="fr"/>
              </w:rPr>
              <w:tab/>
            </w:r>
            <w:r w:rsidRPr="00103A4B" w:rsidDel="00000002">
              <w:rPr>
                <w:b/>
                <w:lang w:val="fr"/>
              </w:rPr>
              <w:t>….....</w:t>
            </w:r>
          </w:p>
          <w:p w14:paraId="3E831946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ab/>
              <w:t>........</w:t>
            </w:r>
          </w:p>
          <w:p w14:paraId="466D6740" w14:textId="77777777" w:rsidR="007F78C0" w:rsidRPr="00103A4B" w:rsidRDefault="007F78C0" w:rsidP="00D5461E">
            <w:pPr>
              <w:jc w:val="left"/>
              <w:rPr>
                <w:rFonts w:cstheme="minorHAnsi"/>
                <w:b/>
              </w:rPr>
            </w:pPr>
            <w:r w:rsidRPr="00103A4B">
              <w:rPr>
                <w:b/>
                <w:lang w:val="fr"/>
              </w:rPr>
              <w:tab/>
              <w:t>........</w:t>
            </w:r>
          </w:p>
          <w:p w14:paraId="6E1ECD67" w14:textId="77777777" w:rsidR="007F78C0" w:rsidRPr="00103A4B" w:rsidRDefault="007F78C0" w:rsidP="00D5461E">
            <w:pPr>
              <w:jc w:val="left"/>
              <w:rPr>
                <w:rFonts w:cstheme="minorHAnsi"/>
                <w:b/>
                <w:i/>
                <w:color w:val="000000"/>
              </w:rPr>
            </w:pPr>
            <w:r w:rsidRPr="00103A4B">
              <w:rPr>
                <w:b/>
                <w:lang w:val="fr"/>
              </w:rPr>
              <w:tab/>
              <w:t>........</w:t>
            </w:r>
          </w:p>
        </w:tc>
      </w:tr>
      <w:tr w:rsidR="007F78C0" w:rsidRPr="00103A4B" w14:paraId="0D46D80D" w14:textId="77777777" w:rsidTr="00D5461E">
        <w:trPr>
          <w:trHeight w:val="1265"/>
        </w:trPr>
        <w:tc>
          <w:tcPr>
            <w:tcW w:w="14993" w:type="dxa"/>
            <w:gridSpan w:val="1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C4383" w14:textId="0C80ABAB" w:rsidR="007F78C0" w:rsidRPr="00103A4B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103A4B">
              <w:rPr>
                <w:b/>
                <w:i/>
                <w:color w:val="000000"/>
                <w:lang w:val="fr"/>
              </w:rPr>
              <w:t>Autres commentaires</w:t>
            </w:r>
            <w:r w:rsidR="003241B5">
              <w:rPr>
                <w:b/>
                <w:i/>
                <w:color w:val="000000"/>
                <w:lang w:val="fr"/>
              </w:rPr>
              <w:t xml:space="preserve"> </w:t>
            </w:r>
            <w:r w:rsidRPr="00103A4B">
              <w:rPr>
                <w:b/>
                <w:i/>
                <w:color w:val="000000"/>
                <w:lang w:val="fr"/>
              </w:rPr>
              <w:t>:</w:t>
            </w:r>
          </w:p>
        </w:tc>
      </w:tr>
      <w:tr w:rsidR="007F78C0" w:rsidRPr="00265B8D" w14:paraId="3BAF752E" w14:textId="77777777" w:rsidTr="00D5461E">
        <w:trPr>
          <w:trHeight w:val="1335"/>
        </w:trPr>
        <w:tc>
          <w:tcPr>
            <w:tcW w:w="1499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B2DEE" w14:textId="77777777" w:rsidR="007F78C0" w:rsidRPr="00BB035E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BB035E">
              <w:rPr>
                <w:b/>
                <w:i/>
                <w:color w:val="000000"/>
                <w:lang w:val="fr-FR"/>
              </w:rPr>
              <w:t>Type/zone de stockage</w:t>
            </w:r>
          </w:p>
          <w:p w14:paraId="007E010C" w14:textId="1F18F617" w:rsidR="007F78C0" w:rsidRPr="00E76C56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103A4B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35E" w:rsidDel="00000002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05">
              <w:rPr>
                <w:lang w:val="fr"/>
              </w:rPr>
              <w:fldChar w:fldCharType="end"/>
            </w:r>
            <w:r w:rsidRPr="00BB035E" w:rsidDel="00000007">
              <w:rPr>
                <w:lang w:val="fr-FR"/>
              </w:rPr>
              <w:t xml:space="preserve"> </w:t>
            </w:r>
            <w:proofErr w:type="spellStart"/>
            <w:r w:rsidRPr="00BB035E" w:rsidDel="00000007">
              <w:rPr>
                <w:lang w:val="fr-FR"/>
              </w:rPr>
              <w:t>C</w:t>
            </w:r>
            <w:r w:rsidR="00BB035E" w:rsidRPr="00BB035E">
              <w:rPr>
                <w:lang w:val="fr-FR"/>
              </w:rPr>
              <w:t>apacit</w:t>
            </w:r>
            <w:proofErr w:type="spellEnd"/>
            <w:r w:rsidR="00BB035E">
              <w:rPr>
                <w:lang w:val="fr"/>
              </w:rPr>
              <w:t>é</w:t>
            </w:r>
            <w:r w:rsidR="00BB035E" w:rsidRPr="00BB035E">
              <w:rPr>
                <w:lang w:val="fr-FR"/>
              </w:rPr>
              <w:t xml:space="preserve"> du parc </w:t>
            </w:r>
            <w:r w:rsidR="00BB035E" w:rsidRPr="00103A4B">
              <w:rPr>
                <w:lang w:val="fr"/>
              </w:rPr>
              <w:t>à</w:t>
            </w:r>
            <w:r w:rsidR="00BB035E" w:rsidRPr="00BB035E">
              <w:rPr>
                <w:lang w:val="fr-FR"/>
              </w:rPr>
              <w:t xml:space="preserve"> co</w:t>
            </w:r>
            <w:r w:rsidR="00BB035E">
              <w:rPr>
                <w:lang w:val="fr-FR"/>
              </w:rPr>
              <w:t>nteneurs</w:t>
            </w:r>
            <w:r w:rsidRPr="00BB035E" w:rsidDel="00000007">
              <w:rPr>
                <w:lang w:val="fr-FR"/>
              </w:rPr>
              <w:t xml:space="preserve">…… </w:t>
            </w:r>
            <w:r w:rsidRPr="00E76C56" w:rsidDel="00000007">
              <w:rPr>
                <w:lang w:val="fr-FR"/>
              </w:rPr>
              <w:t>TEU</w:t>
            </w:r>
            <w:r w:rsidR="00BB035E" w:rsidRPr="00E76C56">
              <w:rPr>
                <w:lang w:val="fr-FR"/>
              </w:rPr>
              <w:t xml:space="preserve">    </w:t>
            </w:r>
            <w:r w:rsidRPr="00103A4B" w:rsidDel="00000013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56" w:rsidDel="00000010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13">
              <w:rPr>
                <w:lang w:val="fr"/>
              </w:rPr>
              <w:fldChar w:fldCharType="end"/>
            </w:r>
            <w:r w:rsidRPr="00E76C56" w:rsidDel="00000014">
              <w:rPr>
                <w:lang w:val="fr-FR"/>
              </w:rPr>
              <w:t xml:space="preserve"> </w:t>
            </w:r>
            <w:r w:rsidR="00E76C56" w:rsidRPr="00E76C56">
              <w:rPr>
                <w:lang w:val="fr-FR"/>
              </w:rPr>
              <w:t>Connexions</w:t>
            </w:r>
            <w:r w:rsidRPr="00E76C56" w:rsidDel="00000014">
              <w:rPr>
                <w:lang w:val="fr-FR"/>
              </w:rPr>
              <w:t xml:space="preserve"> </w:t>
            </w:r>
            <w:r w:rsidR="00E76C56" w:rsidRPr="00E76C56">
              <w:rPr>
                <w:lang w:val="fr-FR"/>
              </w:rPr>
              <w:t>frigorifique</w:t>
            </w:r>
            <w:r w:rsidR="00E76C56">
              <w:rPr>
                <w:lang w:val="fr-FR"/>
              </w:rPr>
              <w:t>s</w:t>
            </w:r>
            <w:r w:rsidRPr="00E76C56" w:rsidDel="00000014">
              <w:rPr>
                <w:lang w:val="fr-FR"/>
              </w:rPr>
              <w:t>……</w:t>
            </w:r>
            <w:r w:rsidR="00454411">
              <w:rPr>
                <w:lang w:val="fr-FR"/>
              </w:rPr>
              <w:t xml:space="preserve"> u</w:t>
            </w:r>
            <w:r w:rsidRPr="00E76C56" w:rsidDel="00000014">
              <w:rPr>
                <w:lang w:val="fr-FR"/>
              </w:rPr>
              <w:t>nit</w:t>
            </w:r>
            <w:r w:rsidR="00E76C56">
              <w:rPr>
                <w:lang w:val="fr"/>
              </w:rPr>
              <w:t>é</w:t>
            </w:r>
            <w:r w:rsidRPr="00E76C56" w:rsidDel="00000014">
              <w:rPr>
                <w:lang w:val="fr-FR"/>
              </w:rPr>
              <w:t xml:space="preserve">s    </w:t>
            </w:r>
            <w:r w:rsidRPr="00103A4B" w:rsidDel="00000019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56" w:rsidDel="00000016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19">
              <w:rPr>
                <w:lang w:val="fr"/>
              </w:rPr>
              <w:fldChar w:fldCharType="end"/>
            </w:r>
            <w:r w:rsidRPr="00E76C56" w:rsidDel="00000020">
              <w:rPr>
                <w:lang w:val="fr-FR"/>
              </w:rPr>
              <w:t xml:space="preserve"> </w:t>
            </w:r>
            <w:r w:rsidR="00CD1FB6">
              <w:rPr>
                <w:lang w:val="fr-FR"/>
              </w:rPr>
              <w:t>Chambre froide</w:t>
            </w:r>
            <w:r w:rsidRPr="00E76C56" w:rsidDel="00000020">
              <w:rPr>
                <w:lang w:val="fr-FR"/>
              </w:rPr>
              <w:t xml:space="preserve"> ….</w:t>
            </w:r>
            <w:r w:rsidR="00381254">
              <w:rPr>
                <w:lang w:val="fr-FR"/>
              </w:rPr>
              <w:t>.</w:t>
            </w:r>
            <w:r w:rsidRPr="00E76C56" w:rsidDel="00000020">
              <w:rPr>
                <w:lang w:val="fr-FR"/>
              </w:rPr>
              <w:t xml:space="preserve">. </w:t>
            </w:r>
            <w:r w:rsidR="00265B8D" w:rsidRPr="00265B8D">
              <w:rPr>
                <w:lang w:val="fr-FR"/>
              </w:rPr>
              <w:t>m²</w:t>
            </w:r>
            <w:r w:rsidRPr="00E76C56" w:rsidDel="00000020">
              <w:rPr>
                <w:lang w:val="fr-FR"/>
              </w:rPr>
              <w:t xml:space="preserve">       </w:t>
            </w:r>
            <w:r w:rsidRPr="00103A4B" w:rsidDel="00000028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C56" w:rsidDel="00000025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28">
              <w:rPr>
                <w:lang w:val="fr"/>
              </w:rPr>
              <w:fldChar w:fldCharType="end"/>
            </w:r>
            <w:r w:rsidRPr="00E76C56" w:rsidDel="00000029">
              <w:rPr>
                <w:lang w:val="fr-FR"/>
              </w:rPr>
              <w:t xml:space="preserve">  </w:t>
            </w:r>
            <w:r w:rsidR="00381254">
              <w:rPr>
                <w:lang w:val="fr-FR"/>
              </w:rPr>
              <w:t>Installations de silo ..</w:t>
            </w:r>
            <w:r w:rsidRPr="00E76C56" w:rsidDel="00000029">
              <w:rPr>
                <w:lang w:val="fr-FR"/>
              </w:rPr>
              <w:t xml:space="preserve">.… </w:t>
            </w:r>
            <w:r w:rsidR="00465795">
              <w:rPr>
                <w:lang w:val="fr-FR"/>
              </w:rPr>
              <w:t>tonnes de céréales</w:t>
            </w:r>
          </w:p>
          <w:p w14:paraId="7CFAC6F4" w14:textId="5CBCBAC0" w:rsidR="007F78C0" w:rsidRPr="00265B8D" w:rsidRDefault="007F78C0" w:rsidP="00D5461E">
            <w:pPr>
              <w:spacing w:before="120" w:after="120"/>
              <w:jc w:val="both"/>
              <w:rPr>
                <w:rFonts w:cstheme="minorHAnsi"/>
                <w:color w:val="000000"/>
                <w:lang w:val="fr-FR"/>
              </w:rPr>
            </w:pPr>
            <w:r w:rsidRPr="00103A4B" w:rsidDel="00000005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B8D" w:rsidDel="00000002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05">
              <w:rPr>
                <w:lang w:val="fr"/>
              </w:rPr>
              <w:fldChar w:fldCharType="end"/>
            </w:r>
            <w:r w:rsidRPr="00265B8D" w:rsidDel="00000006">
              <w:rPr>
                <w:lang w:val="fr-FR"/>
              </w:rPr>
              <w:t xml:space="preserve"> </w:t>
            </w:r>
            <w:r w:rsidR="007F1530" w:rsidRPr="00265B8D">
              <w:rPr>
                <w:lang w:val="fr-FR"/>
              </w:rPr>
              <w:t>Espace entrepôt</w:t>
            </w:r>
            <w:r w:rsidRPr="00265B8D" w:rsidDel="00000006">
              <w:rPr>
                <w:lang w:val="fr-FR"/>
              </w:rPr>
              <w:t xml:space="preserve"> …</w:t>
            </w:r>
            <w:r w:rsidR="00EE4515">
              <w:rPr>
                <w:lang w:val="fr-FR"/>
              </w:rPr>
              <w:t>.</w:t>
            </w:r>
            <w:r w:rsidRPr="00265B8D" w:rsidDel="00000006">
              <w:rPr>
                <w:lang w:val="fr-FR"/>
              </w:rPr>
              <w:t>.</w:t>
            </w:r>
            <w:r w:rsidR="00EE4515">
              <w:rPr>
                <w:lang w:val="fr-FR"/>
              </w:rPr>
              <w:t>.</w:t>
            </w:r>
            <w:r w:rsidR="00265B8D" w:rsidRPr="00265B8D">
              <w:rPr>
                <w:lang w:val="fr-FR"/>
              </w:rPr>
              <w:t>m²</w:t>
            </w:r>
            <w:r w:rsidRPr="00265B8D" w:rsidDel="00000006">
              <w:rPr>
                <w:lang w:val="fr-FR"/>
              </w:rPr>
              <w:t xml:space="preserve">     </w:t>
            </w:r>
            <w:r w:rsidRPr="00103A4B" w:rsidDel="00000011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B8D" w:rsidDel="00000008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11">
              <w:rPr>
                <w:lang w:val="fr"/>
              </w:rPr>
              <w:fldChar w:fldCharType="end"/>
            </w:r>
            <w:r w:rsidR="00EE4515">
              <w:rPr>
                <w:lang w:val="fr-FR"/>
              </w:rPr>
              <w:t>Entrepôt sous douane</w:t>
            </w:r>
            <w:r w:rsidRPr="00265B8D" w:rsidDel="00000012">
              <w:rPr>
                <w:lang w:val="fr-FR"/>
              </w:rPr>
              <w:t>……</w:t>
            </w:r>
            <w:r w:rsidR="00EE4515">
              <w:rPr>
                <w:lang w:val="fr-FR"/>
              </w:rPr>
              <w:t>…</w:t>
            </w:r>
            <w:r w:rsidR="00EE4515" w:rsidRPr="00265B8D">
              <w:rPr>
                <w:lang w:val="fr-FR"/>
              </w:rPr>
              <w:t xml:space="preserve"> m²</w:t>
            </w:r>
            <w:r w:rsidRPr="00265B8D" w:rsidDel="00000012">
              <w:rPr>
                <w:lang w:val="fr-FR"/>
              </w:rPr>
              <w:t xml:space="preserve"> </w:t>
            </w:r>
            <w:r w:rsidR="00294C8D">
              <w:rPr>
                <w:lang w:val="fr-FR"/>
              </w:rPr>
              <w:t xml:space="preserve">       </w:t>
            </w:r>
            <w:r w:rsidRPr="00265B8D" w:rsidDel="00000012">
              <w:rPr>
                <w:lang w:val="fr-FR"/>
              </w:rPr>
              <w:t xml:space="preserve"> </w:t>
            </w:r>
            <w:r w:rsidRPr="00103A4B" w:rsidDel="00000017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B8D" w:rsidDel="00000014">
              <w:rPr>
                <w:lang w:val="fr-FR"/>
              </w:rPr>
              <w:instrText xml:space="preserve"> FORMCHECKBOX </w:instrText>
            </w:r>
            <w:r w:rsidR="00134235">
              <w:rPr>
                <w:lang w:val="fr"/>
              </w:rPr>
            </w:r>
            <w:r w:rsidR="00134235">
              <w:rPr>
                <w:lang w:val="fr"/>
              </w:rPr>
              <w:fldChar w:fldCharType="separate"/>
            </w:r>
            <w:r w:rsidRPr="00103A4B" w:rsidDel="00000017">
              <w:rPr>
                <w:lang w:val="fr"/>
              </w:rPr>
              <w:fldChar w:fldCharType="end"/>
            </w:r>
            <w:r w:rsidRPr="00265B8D" w:rsidDel="00000018">
              <w:rPr>
                <w:lang w:val="fr-FR"/>
              </w:rPr>
              <w:t xml:space="preserve"> </w:t>
            </w:r>
            <w:r w:rsidR="00A25961" w:rsidRPr="00265B8D">
              <w:rPr>
                <w:lang w:val="fr-FR"/>
              </w:rPr>
              <w:t xml:space="preserve">Autre/ Commentaires </w:t>
            </w:r>
            <w:r w:rsidRPr="00265B8D" w:rsidDel="00000018">
              <w:rPr>
                <w:lang w:val="fr-FR"/>
              </w:rPr>
              <w:t>:</w:t>
            </w:r>
          </w:p>
        </w:tc>
      </w:tr>
      <w:tr w:rsidR="007F78C0" w:rsidRPr="00103A4B" w14:paraId="227F7DAB" w14:textId="77777777" w:rsidTr="00D5461E">
        <w:trPr>
          <w:trHeight w:val="530"/>
        </w:trPr>
        <w:tc>
          <w:tcPr>
            <w:tcW w:w="1499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DFA36" w14:textId="52A77A62" w:rsidR="00FE6704" w:rsidRPr="000F6366" w:rsidRDefault="00AE1D40" w:rsidP="00FE6704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fr-FR"/>
              </w:rPr>
            </w:pPr>
            <w:r w:rsidRPr="000F6366">
              <w:rPr>
                <w:b/>
                <w:i/>
                <w:color w:val="000000"/>
                <w:lang w:val="fr-FR"/>
              </w:rPr>
              <w:t>Sécurité :</w:t>
            </w:r>
            <w:r w:rsidR="005D0337" w:rsidRPr="000F6366">
              <w:rPr>
                <w:b/>
                <w:i/>
                <w:color w:val="000000"/>
                <w:lang w:val="fr-FR"/>
              </w:rPr>
              <w:t xml:space="preserve">        </w:t>
            </w:r>
            <w:r w:rsidR="007F78C0" w:rsidRPr="000F6366">
              <w:rPr>
                <w:b/>
                <w:i/>
                <w:color w:val="000000"/>
                <w:lang w:val="fr-FR"/>
              </w:rPr>
              <w:t xml:space="preserve"> </w:t>
            </w:r>
            <w:r w:rsidR="00FE6704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704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Fonts w:cstheme="minorHAnsi"/>
              </w:rPr>
            </w:r>
            <w:r w:rsidR="00134235">
              <w:rPr>
                <w:rFonts w:cstheme="minorHAnsi"/>
              </w:rPr>
              <w:fldChar w:fldCharType="separate"/>
            </w:r>
            <w:r w:rsidR="00FE6704" w:rsidRPr="00103A4B">
              <w:rPr>
                <w:rFonts w:cstheme="minorHAnsi"/>
              </w:rPr>
              <w:fldChar w:fldCharType="end"/>
            </w:r>
            <w:r w:rsidR="00FE6704" w:rsidRPr="000F6366">
              <w:rPr>
                <w:rFonts w:cstheme="minorHAnsi"/>
                <w:lang w:val="fr-FR"/>
              </w:rPr>
              <w:t xml:space="preserve"> </w:t>
            </w:r>
            <w:r w:rsidR="005D0337" w:rsidRPr="000F6366">
              <w:rPr>
                <w:rFonts w:cstheme="minorHAnsi"/>
                <w:lang w:val="fr-FR"/>
              </w:rPr>
              <w:t>Cl</w:t>
            </w:r>
            <w:r w:rsidR="000F6366" w:rsidRPr="000F6366">
              <w:rPr>
                <w:rFonts w:cstheme="minorHAnsi"/>
                <w:lang w:val="fr-FR"/>
              </w:rPr>
              <w:t>ô</w:t>
            </w:r>
            <w:r w:rsidR="005D0337" w:rsidRPr="000F6366">
              <w:rPr>
                <w:rFonts w:cstheme="minorHAnsi"/>
                <w:lang w:val="fr-FR"/>
              </w:rPr>
              <w:t>ture</w:t>
            </w:r>
            <w:r w:rsidR="00FE6704" w:rsidRPr="000F6366">
              <w:rPr>
                <w:rFonts w:cstheme="minorHAnsi"/>
                <w:lang w:val="fr-FR"/>
              </w:rPr>
              <w:t xml:space="preserve">                 </w:t>
            </w:r>
            <w:r w:rsidR="00FE6704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704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Fonts w:cstheme="minorHAnsi"/>
              </w:rPr>
            </w:r>
            <w:r w:rsidR="00134235">
              <w:rPr>
                <w:rFonts w:cstheme="minorHAnsi"/>
              </w:rPr>
              <w:fldChar w:fldCharType="separate"/>
            </w:r>
            <w:r w:rsidR="00FE6704" w:rsidRPr="00103A4B">
              <w:rPr>
                <w:rFonts w:cstheme="minorHAnsi"/>
              </w:rPr>
              <w:fldChar w:fldCharType="end"/>
            </w:r>
            <w:r w:rsidR="00FE6704" w:rsidRPr="000F6366">
              <w:rPr>
                <w:rFonts w:cstheme="minorHAnsi"/>
                <w:lang w:val="fr-FR"/>
              </w:rPr>
              <w:t xml:space="preserve"> G</w:t>
            </w:r>
            <w:r w:rsidR="000F6366" w:rsidRPr="000F6366">
              <w:rPr>
                <w:rFonts w:cstheme="minorHAnsi"/>
                <w:lang w:val="fr-FR"/>
              </w:rPr>
              <w:t>arde</w:t>
            </w:r>
            <w:r w:rsidR="000F6366">
              <w:rPr>
                <w:rFonts w:cstheme="minorHAnsi"/>
                <w:lang w:val="fr-FR"/>
              </w:rPr>
              <w:t>s</w:t>
            </w:r>
            <w:r w:rsidR="00FE6704" w:rsidRPr="000F6366">
              <w:rPr>
                <w:rFonts w:cstheme="minorHAnsi"/>
                <w:lang w:val="fr-FR"/>
              </w:rPr>
              <w:t xml:space="preserve">                </w:t>
            </w:r>
            <w:r w:rsidR="00FE6704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704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Fonts w:cstheme="minorHAnsi"/>
              </w:rPr>
            </w:r>
            <w:r w:rsidR="00134235">
              <w:rPr>
                <w:rFonts w:cstheme="minorHAnsi"/>
              </w:rPr>
              <w:fldChar w:fldCharType="separate"/>
            </w:r>
            <w:r w:rsidR="00FE6704" w:rsidRPr="00103A4B">
              <w:rPr>
                <w:rFonts w:cstheme="minorHAnsi"/>
              </w:rPr>
              <w:fldChar w:fldCharType="end"/>
            </w:r>
            <w:r w:rsidR="000F6366">
              <w:rPr>
                <w:rFonts w:cstheme="minorHAnsi"/>
                <w:lang w:val="fr-FR"/>
              </w:rPr>
              <w:t>Eclairage</w:t>
            </w:r>
            <w:r w:rsidR="00FE6704" w:rsidRPr="000F6366">
              <w:rPr>
                <w:rFonts w:cstheme="minorHAnsi"/>
                <w:lang w:val="fr-FR"/>
              </w:rPr>
              <w:t xml:space="preserve">                    </w:t>
            </w:r>
            <w:r w:rsidR="00FE6704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704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Fonts w:cstheme="minorHAnsi"/>
              </w:rPr>
            </w:r>
            <w:r w:rsidR="00134235">
              <w:rPr>
                <w:rFonts w:cstheme="minorHAnsi"/>
              </w:rPr>
              <w:fldChar w:fldCharType="separate"/>
            </w:r>
            <w:r w:rsidR="00FE6704" w:rsidRPr="00103A4B">
              <w:rPr>
                <w:rFonts w:cstheme="minorHAnsi"/>
              </w:rPr>
              <w:fldChar w:fldCharType="end"/>
            </w:r>
            <w:r w:rsidR="007C57B4" w:rsidRPr="000F6366">
              <w:rPr>
                <w:rFonts w:cstheme="minorHAnsi"/>
                <w:lang w:val="fr-FR"/>
              </w:rPr>
              <w:t>Procédures</w:t>
            </w:r>
            <w:r w:rsidR="007C57B4">
              <w:rPr>
                <w:rFonts w:cstheme="minorHAnsi"/>
                <w:lang w:val="fr-FR"/>
              </w:rPr>
              <w:t xml:space="preserve"> d’alerte</w:t>
            </w:r>
            <w:r w:rsidR="00FE6704" w:rsidRPr="000F6366">
              <w:rPr>
                <w:rFonts w:cstheme="minorHAnsi"/>
                <w:lang w:val="fr-FR"/>
              </w:rPr>
              <w:t xml:space="preserve">         </w:t>
            </w:r>
            <w:r>
              <w:rPr>
                <w:rFonts w:cstheme="minorHAnsi"/>
                <w:lang w:val="fr-FR"/>
              </w:rPr>
              <w:t xml:space="preserve">    </w:t>
            </w:r>
            <w:r w:rsidR="00FE6704" w:rsidRPr="000F6366">
              <w:rPr>
                <w:rFonts w:cstheme="minorHAnsi"/>
                <w:lang w:val="fr-FR"/>
              </w:rPr>
              <w:t xml:space="preserve">       </w:t>
            </w:r>
            <w:r w:rsidR="00FE6704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704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Fonts w:cstheme="minorHAnsi"/>
              </w:rPr>
            </w:r>
            <w:r w:rsidR="00134235">
              <w:rPr>
                <w:rFonts w:cstheme="minorHAnsi"/>
              </w:rPr>
              <w:fldChar w:fldCharType="separate"/>
            </w:r>
            <w:r w:rsidR="00FE6704" w:rsidRPr="00103A4B">
              <w:rPr>
                <w:rFonts w:cstheme="minorHAnsi"/>
              </w:rPr>
              <w:fldChar w:fldCharType="end"/>
            </w:r>
            <w:r w:rsidR="00FE6704" w:rsidRPr="000F6366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S</w:t>
            </w:r>
            <w:r w:rsidR="00FE6704" w:rsidRPr="000F6366">
              <w:rPr>
                <w:rFonts w:cstheme="minorHAnsi"/>
                <w:lang w:val="fr-FR"/>
              </w:rPr>
              <w:t xml:space="preserve">ervices </w:t>
            </w:r>
            <w:r>
              <w:rPr>
                <w:rFonts w:cstheme="minorHAnsi"/>
                <w:lang w:val="fr-FR"/>
              </w:rPr>
              <w:t>d’incendie</w:t>
            </w:r>
            <w:r w:rsidR="00FE6704" w:rsidRPr="000F6366">
              <w:rPr>
                <w:rFonts w:cstheme="minorHAnsi"/>
                <w:lang w:val="fr-FR"/>
              </w:rPr>
              <w:t xml:space="preserve">     </w:t>
            </w:r>
            <w:r>
              <w:rPr>
                <w:rFonts w:cstheme="minorHAnsi"/>
                <w:lang w:val="fr-FR"/>
              </w:rPr>
              <w:t xml:space="preserve"> </w:t>
            </w:r>
            <w:r w:rsidR="00FE6704" w:rsidRPr="000F6366">
              <w:rPr>
                <w:rFonts w:cstheme="minorHAnsi"/>
                <w:lang w:val="fr-FR"/>
              </w:rPr>
              <w:t xml:space="preserve">           </w:t>
            </w:r>
            <w:r w:rsidR="00FE6704" w:rsidRPr="00103A4B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704" w:rsidRPr="000F6366">
              <w:rPr>
                <w:rFonts w:cstheme="minorHAnsi"/>
                <w:lang w:val="fr-FR"/>
              </w:rPr>
              <w:instrText xml:space="preserve"> FORMCHECKBOX </w:instrText>
            </w:r>
            <w:r w:rsidR="00134235">
              <w:rPr>
                <w:rFonts w:cstheme="minorHAnsi"/>
              </w:rPr>
            </w:r>
            <w:r w:rsidR="00134235">
              <w:rPr>
                <w:rFonts w:cstheme="minorHAnsi"/>
              </w:rPr>
              <w:fldChar w:fldCharType="separate"/>
            </w:r>
            <w:r w:rsidR="00FE6704" w:rsidRPr="00103A4B">
              <w:rPr>
                <w:rFonts w:cstheme="minorHAnsi"/>
              </w:rPr>
              <w:fldChar w:fldCharType="end"/>
            </w:r>
            <w:r w:rsidR="00FE6704" w:rsidRPr="000F6366">
              <w:rPr>
                <w:rFonts w:cstheme="minorHAnsi"/>
                <w:lang w:val="fr-FR"/>
              </w:rPr>
              <w:t>Communications</w:t>
            </w:r>
          </w:p>
          <w:p w14:paraId="0EABECA9" w14:textId="519117F4" w:rsidR="007F78C0" w:rsidRPr="00103A4B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103A4B">
              <w:rPr>
                <w:b/>
                <w:i/>
                <w:color w:val="000000"/>
                <w:lang w:val="fr"/>
              </w:rPr>
              <w:t>Autre</w:t>
            </w:r>
            <w:r w:rsidR="00AE1D40">
              <w:rPr>
                <w:b/>
                <w:i/>
                <w:color w:val="000000"/>
                <w:lang w:val="fr"/>
              </w:rPr>
              <w:t>/</w:t>
            </w:r>
            <w:r w:rsidRPr="00103A4B">
              <w:rPr>
                <w:b/>
                <w:i/>
                <w:color w:val="000000"/>
                <w:lang w:val="fr"/>
              </w:rPr>
              <w:t xml:space="preserve"> commentaires</w:t>
            </w:r>
            <w:r w:rsidR="00AE1D40">
              <w:rPr>
                <w:b/>
                <w:i/>
                <w:color w:val="000000"/>
                <w:lang w:val="fr"/>
              </w:rPr>
              <w:t xml:space="preserve"> </w:t>
            </w:r>
            <w:r w:rsidRPr="00103A4B">
              <w:rPr>
                <w:b/>
                <w:i/>
                <w:color w:val="000000"/>
                <w:lang w:val="fr"/>
              </w:rPr>
              <w:t>:</w:t>
            </w:r>
          </w:p>
          <w:p w14:paraId="74A2BED2" w14:textId="77777777" w:rsidR="007F78C0" w:rsidRPr="00103A4B" w:rsidRDefault="007F78C0" w:rsidP="00D5461E">
            <w:pPr>
              <w:tabs>
                <w:tab w:val="left" w:pos="2977"/>
              </w:tabs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7F78C0" w:rsidRPr="007F78C0" w14:paraId="230FB1D5" w14:textId="77777777" w:rsidTr="00D5461E">
        <w:trPr>
          <w:trHeight w:val="916"/>
        </w:trPr>
        <w:tc>
          <w:tcPr>
            <w:tcW w:w="1499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4DADF" w14:textId="651E7EBA" w:rsidR="007F78C0" w:rsidRP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lang w:val="fr-FR"/>
              </w:rPr>
            </w:pPr>
            <w:r w:rsidRPr="00103A4B">
              <w:rPr>
                <w:b/>
                <w:i/>
                <w:color w:val="000000"/>
                <w:lang w:val="fr"/>
              </w:rPr>
              <w:lastRenderedPageBreak/>
              <w:t>Accès routier au</w:t>
            </w:r>
            <w:r w:rsidR="00FA3B52">
              <w:rPr>
                <w:b/>
                <w:i/>
                <w:color w:val="000000"/>
                <w:lang w:val="fr"/>
              </w:rPr>
              <w:t xml:space="preserve"> </w:t>
            </w:r>
            <w:r w:rsidR="00FA3B52" w:rsidRPr="00FA3B52">
              <w:rPr>
                <w:b/>
                <w:i/>
                <w:color w:val="000000"/>
                <w:lang w:val="fr"/>
              </w:rPr>
              <w:t>port maritime :</w:t>
            </w:r>
            <w:r w:rsidRPr="00103A4B">
              <w:rPr>
                <w:b/>
                <w:i/>
                <w:color w:val="000000"/>
                <w:lang w:val="fr"/>
              </w:rPr>
              <w:tab/>
            </w:r>
            <w:r w:rsidR="00FA3B52">
              <w:rPr>
                <w:b/>
                <w:i/>
                <w:color w:val="000000"/>
                <w:lang w:val="fr"/>
              </w:rPr>
              <w:t xml:space="preserve">   </w:t>
            </w:r>
            <w:r>
              <w:rPr>
                <w:lang w:val="fr"/>
              </w:rPr>
              <w:t xml:space="preserve"> </w:t>
            </w:r>
            <w:r w:rsidR="006A1C2B">
              <w:rPr>
                <w:lang w:val="fr"/>
              </w:rPr>
              <w:t xml:space="preserve">  </w:t>
            </w:r>
            <w:r w:rsidRPr="00103A4B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  <w:instrText xml:space="preserve"> FORMCHECKBOX </w:instrText>
            </w:r>
            <w:r>
              <w:rPr>
                <w:lang w:val="fr"/>
              </w:rPr>
              <w:instrText xml:space="preserve">  </w:instrText>
            </w:r>
            <w:r w:rsidRPr="00103A4B">
              <w:rPr>
                <w:lang w:val="fr"/>
              </w:rPr>
            </w:r>
            <w:r w:rsidRPr="00103A4B">
              <w:rPr>
                <w:lang w:val="fr"/>
              </w:rPr>
              <w:fldChar w:fldCharType="separate"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t>Impossible</w:t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tab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  <w:instrText xml:space="preserve"> FORMCHECKBOX </w:instrText>
            </w:r>
            <w:r>
              <w:rPr>
                <w:lang w:val="fr"/>
              </w:rPr>
              <w:instrText xml:space="preserve">  </w:instrText>
            </w:r>
            <w:r w:rsidRPr="00103A4B">
              <w:rPr>
                <w:lang w:val="fr"/>
              </w:rPr>
            </w:r>
            <w:r w:rsidRPr="00103A4B">
              <w:rPr>
                <w:lang w:val="fr"/>
              </w:rPr>
              <w:fldChar w:fldCharType="separate"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t xml:space="preserve"> </w:t>
            </w:r>
            <w:r w:rsidR="006A1C2B">
              <w:rPr>
                <w:lang w:val="fr"/>
              </w:rPr>
              <w:t>Dépendant des conditions m</w:t>
            </w:r>
            <w:r w:rsidRPr="00103A4B">
              <w:rPr>
                <w:lang w:val="fr"/>
              </w:rPr>
              <w:t>étéo</w:t>
            </w:r>
            <w:r w:rsidR="004D4ABE">
              <w:rPr>
                <w:lang w:val="fr"/>
              </w:rPr>
              <w:t>rologi</w:t>
            </w:r>
            <w:r w:rsidR="006A1C2B">
              <w:rPr>
                <w:lang w:val="fr"/>
              </w:rPr>
              <w:t xml:space="preserve">que </w:t>
            </w:r>
            <w:r w:rsidRPr="00103A4B">
              <w:rPr>
                <w:lang w:val="fr"/>
              </w:rPr>
              <w:tab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  <w:instrText xml:space="preserve"> FORMCHECKBOX </w:instrText>
            </w:r>
            <w:r>
              <w:rPr>
                <w:lang w:val="fr"/>
              </w:rPr>
              <w:instrText xml:space="preserve">  </w:instrText>
            </w:r>
            <w:r w:rsidRPr="00103A4B">
              <w:rPr>
                <w:lang w:val="fr"/>
              </w:rPr>
            </w:r>
            <w:r w:rsidRPr="00103A4B">
              <w:rPr>
                <w:lang w:val="fr"/>
              </w:rPr>
              <w:fldChar w:fldCharType="separate"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t xml:space="preserve"> besoin de réhabilitation</w:t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tab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"/>
              </w:rPr>
              <w:instrText xml:space="preserve"> </w:instrText>
            </w:r>
            <w:r w:rsidRPr="00103A4B">
              <w:rPr>
                <w:lang w:val="fr"/>
              </w:rPr>
              <w:instrText xml:space="preserve"> FORMCHECKBOX </w:instrText>
            </w:r>
            <w:r>
              <w:rPr>
                <w:lang w:val="fr"/>
              </w:rPr>
              <w:instrText xml:space="preserve">  </w:instrText>
            </w:r>
            <w:r w:rsidRPr="00103A4B">
              <w:rPr>
                <w:lang w:val="fr"/>
              </w:rPr>
            </w:r>
            <w:r w:rsidRPr="00103A4B">
              <w:rPr>
                <w:lang w:val="fr"/>
              </w:rPr>
              <w:fldChar w:fldCharType="separate"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fldChar w:fldCharType="end"/>
            </w:r>
            <w:r>
              <w:rPr>
                <w:lang w:val="fr"/>
              </w:rPr>
              <w:t xml:space="preserve"> </w:t>
            </w:r>
            <w:r w:rsidRPr="00103A4B">
              <w:rPr>
                <w:lang w:val="fr"/>
              </w:rPr>
              <w:t xml:space="preserve"> Bon</w:t>
            </w:r>
            <w:r w:rsidR="00EE4515">
              <w:rPr>
                <w:lang w:val="fr"/>
              </w:rPr>
              <w:t xml:space="preserve"> état</w:t>
            </w:r>
          </w:p>
          <w:p w14:paraId="254D5702" w14:textId="2D20ECEC" w:rsidR="007F78C0" w:rsidRPr="007F78C0" w:rsidRDefault="007F78C0" w:rsidP="00D5461E">
            <w:pPr>
              <w:tabs>
                <w:tab w:val="left" w:pos="2127"/>
                <w:tab w:val="left" w:pos="2977"/>
              </w:tabs>
              <w:spacing w:before="120" w:after="120"/>
              <w:jc w:val="both"/>
              <w:rPr>
                <w:rFonts w:cstheme="minorHAnsi"/>
                <w:b/>
                <w:i/>
                <w:color w:val="000000"/>
                <w:lang w:val="fr-FR"/>
              </w:rPr>
            </w:pPr>
            <w:r w:rsidRPr="00103A4B">
              <w:rPr>
                <w:b/>
                <w:i/>
                <w:color w:val="000000"/>
                <w:lang w:val="fr"/>
              </w:rPr>
              <w:t>Accès ferroviaire au</w:t>
            </w:r>
            <w:r w:rsidR="006A1C2B">
              <w:rPr>
                <w:b/>
                <w:i/>
                <w:color w:val="000000"/>
                <w:lang w:val="fr"/>
              </w:rPr>
              <w:t xml:space="preserve"> </w:t>
            </w:r>
            <w:r w:rsidRPr="006A1C2B">
              <w:rPr>
                <w:b/>
                <w:i/>
                <w:lang w:val="fr"/>
              </w:rPr>
              <w:t>port maritime :</w:t>
            </w:r>
            <w:r w:rsidRPr="00103A4B">
              <w:rPr>
                <w:lang w:val="fr"/>
              </w:rPr>
              <w:t xml:space="preserve"> </w:t>
            </w:r>
            <w:r w:rsidR="006A1C2B" w:rsidRPr="006A1C2B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2B" w:rsidRPr="006A1C2B">
              <w:rPr>
                <w:lang w:val="fr"/>
              </w:rPr>
              <w:instrText xml:space="preserve">  FORMCHECKBOX   </w:instrText>
            </w:r>
            <w:r w:rsidR="006A1C2B" w:rsidRPr="006A1C2B">
              <w:rPr>
                <w:lang w:val="fr"/>
              </w:rPr>
            </w:r>
            <w:r w:rsidR="006A1C2B" w:rsidRPr="006A1C2B">
              <w:rPr>
                <w:lang w:val="fr"/>
              </w:rPr>
              <w:fldChar w:fldCharType="separate"/>
            </w:r>
            <w:r w:rsidR="006A1C2B" w:rsidRPr="006A1C2B">
              <w:rPr>
                <w:lang w:val="fr"/>
              </w:rPr>
              <w:t xml:space="preserve"> </w:t>
            </w:r>
            <w:r w:rsidR="006A1C2B" w:rsidRPr="006A1C2B">
              <w:rPr>
                <w:lang w:val="fr"/>
              </w:rPr>
              <w:fldChar w:fldCharType="end"/>
            </w:r>
            <w:r w:rsidR="006A1C2B" w:rsidRPr="006A1C2B">
              <w:rPr>
                <w:lang w:val="fr"/>
              </w:rPr>
              <w:t xml:space="preserve"> Impossible </w:t>
            </w:r>
            <w:r w:rsidR="006A1C2B" w:rsidRPr="006A1C2B">
              <w:rPr>
                <w:lang w:val="fr"/>
              </w:rPr>
              <w:tab/>
              <w:t xml:space="preserve"> </w:t>
            </w:r>
            <w:r w:rsidR="006A1C2B" w:rsidRPr="006A1C2B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2B" w:rsidRPr="006A1C2B">
              <w:rPr>
                <w:lang w:val="fr"/>
              </w:rPr>
              <w:instrText xml:space="preserve">  FORMCHECKBOX   </w:instrText>
            </w:r>
            <w:r w:rsidR="006A1C2B" w:rsidRPr="006A1C2B">
              <w:rPr>
                <w:lang w:val="fr"/>
              </w:rPr>
            </w:r>
            <w:r w:rsidR="006A1C2B" w:rsidRPr="006A1C2B">
              <w:rPr>
                <w:lang w:val="fr"/>
              </w:rPr>
              <w:fldChar w:fldCharType="separate"/>
            </w:r>
            <w:r w:rsidR="006A1C2B" w:rsidRPr="006A1C2B">
              <w:rPr>
                <w:lang w:val="fr"/>
              </w:rPr>
              <w:t xml:space="preserve"> </w:t>
            </w:r>
            <w:r w:rsidR="006A1C2B" w:rsidRPr="006A1C2B">
              <w:rPr>
                <w:lang w:val="fr"/>
              </w:rPr>
              <w:fldChar w:fldCharType="end"/>
            </w:r>
            <w:r w:rsidR="006A1C2B" w:rsidRPr="006A1C2B">
              <w:rPr>
                <w:lang w:val="fr"/>
              </w:rPr>
              <w:t xml:space="preserve">  Dépendant des conditions météorologique </w:t>
            </w:r>
            <w:r w:rsidR="006A1C2B" w:rsidRPr="006A1C2B">
              <w:rPr>
                <w:lang w:val="fr"/>
              </w:rPr>
              <w:tab/>
              <w:t xml:space="preserve"> </w:t>
            </w:r>
            <w:r w:rsidR="006A1C2B" w:rsidRPr="006A1C2B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2B" w:rsidRPr="006A1C2B">
              <w:rPr>
                <w:lang w:val="fr"/>
              </w:rPr>
              <w:instrText xml:space="preserve">  FORMCHECKBOX   </w:instrText>
            </w:r>
            <w:r w:rsidR="006A1C2B" w:rsidRPr="006A1C2B">
              <w:rPr>
                <w:lang w:val="fr"/>
              </w:rPr>
            </w:r>
            <w:r w:rsidR="006A1C2B" w:rsidRPr="006A1C2B">
              <w:rPr>
                <w:lang w:val="fr"/>
              </w:rPr>
              <w:fldChar w:fldCharType="separate"/>
            </w:r>
            <w:r w:rsidR="006A1C2B" w:rsidRPr="006A1C2B">
              <w:rPr>
                <w:lang w:val="fr"/>
              </w:rPr>
              <w:t xml:space="preserve"> </w:t>
            </w:r>
            <w:r w:rsidR="006A1C2B" w:rsidRPr="006A1C2B">
              <w:rPr>
                <w:lang w:val="fr"/>
              </w:rPr>
              <w:fldChar w:fldCharType="end"/>
            </w:r>
            <w:r w:rsidR="006A1C2B" w:rsidRPr="006A1C2B">
              <w:rPr>
                <w:lang w:val="fr"/>
              </w:rPr>
              <w:t xml:space="preserve">  besoin de réhabilitation </w:t>
            </w:r>
            <w:r w:rsidR="006A1C2B" w:rsidRPr="006A1C2B">
              <w:rPr>
                <w:lang w:val="fr"/>
              </w:rPr>
              <w:tab/>
              <w:t xml:space="preserve"> </w:t>
            </w:r>
            <w:r w:rsidR="006A1C2B" w:rsidRPr="006A1C2B">
              <w:rPr>
                <w:lang w:val="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2B" w:rsidRPr="006A1C2B">
              <w:rPr>
                <w:lang w:val="fr"/>
              </w:rPr>
              <w:instrText xml:space="preserve">  FORMCHECKBOX   </w:instrText>
            </w:r>
            <w:r w:rsidR="006A1C2B" w:rsidRPr="006A1C2B">
              <w:rPr>
                <w:lang w:val="fr"/>
              </w:rPr>
            </w:r>
            <w:r w:rsidR="006A1C2B" w:rsidRPr="006A1C2B">
              <w:rPr>
                <w:lang w:val="fr"/>
              </w:rPr>
              <w:fldChar w:fldCharType="separate"/>
            </w:r>
            <w:r w:rsidR="006A1C2B" w:rsidRPr="006A1C2B">
              <w:rPr>
                <w:lang w:val="fr"/>
              </w:rPr>
              <w:t xml:space="preserve"> </w:t>
            </w:r>
            <w:r w:rsidR="006A1C2B" w:rsidRPr="006A1C2B">
              <w:rPr>
                <w:lang w:val="fr"/>
              </w:rPr>
              <w:fldChar w:fldCharType="end"/>
            </w:r>
            <w:r w:rsidR="006A1C2B" w:rsidRPr="006A1C2B">
              <w:rPr>
                <w:lang w:val="fr"/>
              </w:rPr>
              <w:t xml:space="preserve">  Bon</w:t>
            </w:r>
            <w:r w:rsidR="00EE4515">
              <w:rPr>
                <w:lang w:val="fr"/>
              </w:rPr>
              <w:t xml:space="preserve"> état</w:t>
            </w:r>
          </w:p>
        </w:tc>
      </w:tr>
      <w:tr w:rsidR="007F78C0" w14:paraId="712375CF" w14:textId="77777777" w:rsidTr="00D5461E">
        <w:trPr>
          <w:trHeight w:val="1177"/>
        </w:trPr>
        <w:tc>
          <w:tcPr>
            <w:tcW w:w="1499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4FED8" w14:textId="4650C52E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  <w:r w:rsidRPr="00103A4B">
              <w:rPr>
                <w:b/>
                <w:i/>
                <w:color w:val="000000"/>
                <w:lang w:val="fr"/>
              </w:rPr>
              <w:t>Autre</w:t>
            </w:r>
            <w:r w:rsidR="006A1C2B">
              <w:rPr>
                <w:b/>
                <w:i/>
                <w:color w:val="000000"/>
                <w:lang w:val="fr"/>
              </w:rPr>
              <w:t>/</w:t>
            </w:r>
            <w:r w:rsidRPr="00103A4B">
              <w:rPr>
                <w:b/>
                <w:i/>
                <w:color w:val="000000"/>
                <w:lang w:val="fr"/>
              </w:rPr>
              <w:t xml:space="preserve"> commentaire général</w:t>
            </w:r>
            <w:r w:rsidR="00644B9A">
              <w:rPr>
                <w:b/>
                <w:i/>
                <w:color w:val="000000"/>
                <w:lang w:val="fr"/>
              </w:rPr>
              <w:t xml:space="preserve"> </w:t>
            </w:r>
            <w:r w:rsidRPr="00103A4B">
              <w:rPr>
                <w:b/>
                <w:i/>
                <w:color w:val="000000"/>
                <w:lang w:val="fr"/>
              </w:rPr>
              <w:t>:</w:t>
            </w:r>
          </w:p>
          <w:p w14:paraId="73E15D56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27C6A747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0B0C0C2A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683B51AA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46B8DF9E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3D6789B7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481AF8BD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4DC53A88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22636560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A34D1EA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3765E722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B60D71F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2D299CF3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3076E434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C1D7522" w14:textId="77777777" w:rsidR="007F78C0" w:rsidRDefault="007F78C0" w:rsidP="00D5461E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</w:tc>
      </w:tr>
    </w:tbl>
    <w:p w14:paraId="50E4A598" w14:textId="331B63CB" w:rsidR="00686A6D" w:rsidRPr="00644B9A" w:rsidRDefault="00686A6D" w:rsidP="00797ACA">
      <w:pPr>
        <w:spacing w:after="0"/>
        <w:rPr>
          <w:rFonts w:cstheme="minorHAnsi"/>
          <w:color w:val="7F7F7F" w:themeColor="text1" w:themeTint="80"/>
        </w:rPr>
      </w:pPr>
    </w:p>
    <w:sectPr w:rsidR="00686A6D" w:rsidRPr="00644B9A" w:rsidSect="00160A8E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2AED" w14:textId="77777777" w:rsidR="00134235" w:rsidRDefault="00134235" w:rsidP="00593B0D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0BD36155" w14:textId="77777777" w:rsidR="00134235" w:rsidRDefault="00134235" w:rsidP="00593B0D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E329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fr"/>
      </w:rPr>
      <w:drawing>
        <wp:anchor distT="0" distB="0" distL="114300" distR="114300" simplePos="0" relativeHeight="251662336" behindDoc="1" locked="0" layoutInCell="1" allowOverlap="1" wp14:anchorId="323D478D" wp14:editId="73EEB44D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5241" w14:textId="77777777" w:rsidR="00C70F60" w:rsidRDefault="00C70F60">
    <w:pPr>
      <w:pStyle w:val="Footer"/>
    </w:pPr>
    <w:r>
      <w:rPr>
        <w:noProof/>
        <w:lang w:val="fr"/>
      </w:rPr>
      <w:drawing>
        <wp:anchor distT="0" distB="0" distL="114300" distR="114300" simplePos="0" relativeHeight="251664384" behindDoc="1" locked="0" layoutInCell="1" allowOverlap="1" wp14:anchorId="2787E423" wp14:editId="2347D76D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0209D" w14:textId="77777777" w:rsidR="00134235" w:rsidRDefault="00134235" w:rsidP="00593B0D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0BC99C11" w14:textId="77777777" w:rsidR="00134235" w:rsidRDefault="00134235" w:rsidP="00593B0D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263B"/>
    <w:rsid w:val="00011304"/>
    <w:rsid w:val="00016CB4"/>
    <w:rsid w:val="0003304B"/>
    <w:rsid w:val="0007684E"/>
    <w:rsid w:val="00086B05"/>
    <w:rsid w:val="00092374"/>
    <w:rsid w:val="000A2A7D"/>
    <w:rsid w:val="000A38C3"/>
    <w:rsid w:val="000A7928"/>
    <w:rsid w:val="000D7BED"/>
    <w:rsid w:val="000F6366"/>
    <w:rsid w:val="0010092E"/>
    <w:rsid w:val="00102586"/>
    <w:rsid w:val="00103A4B"/>
    <w:rsid w:val="00116CC7"/>
    <w:rsid w:val="00133C6D"/>
    <w:rsid w:val="00134235"/>
    <w:rsid w:val="001572E9"/>
    <w:rsid w:val="00160A8E"/>
    <w:rsid w:val="00173E45"/>
    <w:rsid w:val="00175993"/>
    <w:rsid w:val="00193AC2"/>
    <w:rsid w:val="001C52BD"/>
    <w:rsid w:val="001D2490"/>
    <w:rsid w:val="001E2B82"/>
    <w:rsid w:val="001E5534"/>
    <w:rsid w:val="001F48B8"/>
    <w:rsid w:val="00235201"/>
    <w:rsid w:val="00253C90"/>
    <w:rsid w:val="00265B8D"/>
    <w:rsid w:val="00294C8D"/>
    <w:rsid w:val="002B006D"/>
    <w:rsid w:val="002B533E"/>
    <w:rsid w:val="002C0977"/>
    <w:rsid w:val="002C38C6"/>
    <w:rsid w:val="002E4C57"/>
    <w:rsid w:val="002E5951"/>
    <w:rsid w:val="002F6D29"/>
    <w:rsid w:val="003079C3"/>
    <w:rsid w:val="003229D3"/>
    <w:rsid w:val="003241B5"/>
    <w:rsid w:val="00344E21"/>
    <w:rsid w:val="003518F1"/>
    <w:rsid w:val="0035308A"/>
    <w:rsid w:val="003534D8"/>
    <w:rsid w:val="00381254"/>
    <w:rsid w:val="003877A3"/>
    <w:rsid w:val="003B5FD4"/>
    <w:rsid w:val="003C3F8D"/>
    <w:rsid w:val="003C6C90"/>
    <w:rsid w:val="003D4BE5"/>
    <w:rsid w:val="003E07C6"/>
    <w:rsid w:val="004341F9"/>
    <w:rsid w:val="0044052B"/>
    <w:rsid w:val="004446F5"/>
    <w:rsid w:val="00454411"/>
    <w:rsid w:val="00454B79"/>
    <w:rsid w:val="004620B6"/>
    <w:rsid w:val="00465795"/>
    <w:rsid w:val="00481B71"/>
    <w:rsid w:val="00485E01"/>
    <w:rsid w:val="004B4800"/>
    <w:rsid w:val="004D27FC"/>
    <w:rsid w:val="004D4ABE"/>
    <w:rsid w:val="00500590"/>
    <w:rsid w:val="005164FF"/>
    <w:rsid w:val="00530D65"/>
    <w:rsid w:val="00546735"/>
    <w:rsid w:val="0055160F"/>
    <w:rsid w:val="005647B5"/>
    <w:rsid w:val="00593B0D"/>
    <w:rsid w:val="00595ADD"/>
    <w:rsid w:val="005B6880"/>
    <w:rsid w:val="005D0337"/>
    <w:rsid w:val="005F02FB"/>
    <w:rsid w:val="005F51C6"/>
    <w:rsid w:val="0060578C"/>
    <w:rsid w:val="00611587"/>
    <w:rsid w:val="006247EE"/>
    <w:rsid w:val="006312B9"/>
    <w:rsid w:val="00636A0E"/>
    <w:rsid w:val="00640875"/>
    <w:rsid w:val="00644B9A"/>
    <w:rsid w:val="00660AF5"/>
    <w:rsid w:val="0066437A"/>
    <w:rsid w:val="00686A6D"/>
    <w:rsid w:val="00687BEA"/>
    <w:rsid w:val="00695C39"/>
    <w:rsid w:val="00695D77"/>
    <w:rsid w:val="006A1C2B"/>
    <w:rsid w:val="006A7B01"/>
    <w:rsid w:val="006A7D74"/>
    <w:rsid w:val="006C1E5B"/>
    <w:rsid w:val="006C47C9"/>
    <w:rsid w:val="006C5AB9"/>
    <w:rsid w:val="006D4437"/>
    <w:rsid w:val="006E77C5"/>
    <w:rsid w:val="006F4DA9"/>
    <w:rsid w:val="0073108B"/>
    <w:rsid w:val="00785E39"/>
    <w:rsid w:val="00797ACA"/>
    <w:rsid w:val="007A23A7"/>
    <w:rsid w:val="007B1281"/>
    <w:rsid w:val="007C2C45"/>
    <w:rsid w:val="007C57B4"/>
    <w:rsid w:val="007F1530"/>
    <w:rsid w:val="007F6598"/>
    <w:rsid w:val="007F78C0"/>
    <w:rsid w:val="008337AE"/>
    <w:rsid w:val="0083440E"/>
    <w:rsid w:val="00881DB2"/>
    <w:rsid w:val="00884292"/>
    <w:rsid w:val="008844BA"/>
    <w:rsid w:val="008B3026"/>
    <w:rsid w:val="008B70B1"/>
    <w:rsid w:val="008C285B"/>
    <w:rsid w:val="008D5459"/>
    <w:rsid w:val="008D6382"/>
    <w:rsid w:val="008E5A93"/>
    <w:rsid w:val="008E6E28"/>
    <w:rsid w:val="00912B2D"/>
    <w:rsid w:val="009358EA"/>
    <w:rsid w:val="00941EF1"/>
    <w:rsid w:val="00956334"/>
    <w:rsid w:val="009B35CF"/>
    <w:rsid w:val="009B57F1"/>
    <w:rsid w:val="009C38B9"/>
    <w:rsid w:val="009E521D"/>
    <w:rsid w:val="009F1C4A"/>
    <w:rsid w:val="009F626E"/>
    <w:rsid w:val="00A138C5"/>
    <w:rsid w:val="00A15FBD"/>
    <w:rsid w:val="00A2472D"/>
    <w:rsid w:val="00A25742"/>
    <w:rsid w:val="00A25961"/>
    <w:rsid w:val="00A479E2"/>
    <w:rsid w:val="00A61C12"/>
    <w:rsid w:val="00A6460D"/>
    <w:rsid w:val="00A67878"/>
    <w:rsid w:val="00A73F1D"/>
    <w:rsid w:val="00A86CA9"/>
    <w:rsid w:val="00AA4A53"/>
    <w:rsid w:val="00AB3130"/>
    <w:rsid w:val="00AC578B"/>
    <w:rsid w:val="00AD1B8C"/>
    <w:rsid w:val="00AE1D40"/>
    <w:rsid w:val="00B14ABA"/>
    <w:rsid w:val="00B30C03"/>
    <w:rsid w:val="00B3405E"/>
    <w:rsid w:val="00B713E2"/>
    <w:rsid w:val="00B77D7E"/>
    <w:rsid w:val="00B939B3"/>
    <w:rsid w:val="00BA0FFB"/>
    <w:rsid w:val="00BB035E"/>
    <w:rsid w:val="00BB2DC2"/>
    <w:rsid w:val="00BC2C55"/>
    <w:rsid w:val="00BC3781"/>
    <w:rsid w:val="00C06000"/>
    <w:rsid w:val="00C11AE7"/>
    <w:rsid w:val="00C1229A"/>
    <w:rsid w:val="00C272B9"/>
    <w:rsid w:val="00C42BE3"/>
    <w:rsid w:val="00C53653"/>
    <w:rsid w:val="00C611C4"/>
    <w:rsid w:val="00C70F60"/>
    <w:rsid w:val="00C87031"/>
    <w:rsid w:val="00C92BD4"/>
    <w:rsid w:val="00CA0AB6"/>
    <w:rsid w:val="00CA6720"/>
    <w:rsid w:val="00CB5F38"/>
    <w:rsid w:val="00CD1FB6"/>
    <w:rsid w:val="00CF38A9"/>
    <w:rsid w:val="00D045BF"/>
    <w:rsid w:val="00D1509B"/>
    <w:rsid w:val="00D33AD0"/>
    <w:rsid w:val="00D361EA"/>
    <w:rsid w:val="00D36A28"/>
    <w:rsid w:val="00D46CC6"/>
    <w:rsid w:val="00D54A5F"/>
    <w:rsid w:val="00D779B4"/>
    <w:rsid w:val="00D81534"/>
    <w:rsid w:val="00DA06A0"/>
    <w:rsid w:val="00DA596C"/>
    <w:rsid w:val="00DC59C5"/>
    <w:rsid w:val="00DE4AF4"/>
    <w:rsid w:val="00E01B02"/>
    <w:rsid w:val="00E129B8"/>
    <w:rsid w:val="00E21FC5"/>
    <w:rsid w:val="00E33BBB"/>
    <w:rsid w:val="00E55B1F"/>
    <w:rsid w:val="00E76C56"/>
    <w:rsid w:val="00ED0F5E"/>
    <w:rsid w:val="00EE4515"/>
    <w:rsid w:val="00EF1595"/>
    <w:rsid w:val="00EF186A"/>
    <w:rsid w:val="00EF681F"/>
    <w:rsid w:val="00F06613"/>
    <w:rsid w:val="00F16A3D"/>
    <w:rsid w:val="00F270E5"/>
    <w:rsid w:val="00F56E96"/>
    <w:rsid w:val="00F570C8"/>
    <w:rsid w:val="00F57562"/>
    <w:rsid w:val="00F6729A"/>
    <w:rsid w:val="00F853B2"/>
    <w:rsid w:val="00FA19F5"/>
    <w:rsid w:val="00FA28BC"/>
    <w:rsid w:val="00FA290E"/>
    <w:rsid w:val="00FA3B52"/>
    <w:rsid w:val="00FE1A81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3793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F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42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D9DDE0"/>
            <w:bottom w:val="none" w:sz="0" w:space="0" w:color="auto"/>
            <w:right w:val="single" w:sz="6" w:space="11" w:color="D9DDE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2C5078CAE14F917140DEDD13BCE0" ma:contentTypeVersion="6" ma:contentTypeDescription="Create a new document." ma:contentTypeScope="" ma:versionID="da26aad6fe47545e644d0c5ed847c263">
  <xsd:schema xmlns:xsd="http://www.w3.org/2001/XMLSchema" xmlns:xs="http://www.w3.org/2001/XMLSchema" xmlns:p="http://schemas.microsoft.com/office/2006/metadata/properties" xmlns:ns3="974d6532-d16e-4ac6-9a5e-c80fbbdac962" targetNamespace="http://schemas.microsoft.com/office/2006/metadata/properties" ma:root="true" ma:fieldsID="f31b685824649c6c20fdf5a0d5893097" ns3:_="">
    <xsd:import namespace="974d6532-d16e-4ac6-9a5e-c80fbbdac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6532-d16e-4ac6-9a5e-c80fbbdac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5485-BEE4-4CDC-9E54-21A2732FD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1D49E-7E83-42C1-860B-91F126A96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CFE8F-78A2-40C6-8B46-2A17F2E8C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6532-d16e-4ac6-9a5e-c80fbbdac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B1B77-C5EC-E94C-8E17-47125CB4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Henry Ashcroft</cp:lastModifiedBy>
  <cp:revision>5</cp:revision>
  <cp:lastPrinted>2017-05-04T12:04:00Z</cp:lastPrinted>
  <dcterms:created xsi:type="dcterms:W3CDTF">2020-03-24T14:11:00Z</dcterms:created>
  <dcterms:modified xsi:type="dcterms:W3CDTF">2020-03-24T14:18:00Z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0x01010058592C5078CAE14F917140DEDD13BCE0</vt:lpwstr>
  </property>
</Properties>
</file>