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1A17" w:rsidRDefault="00694B6E">
      <w:pPr>
        <w:pStyle w:val="Heading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684DBF">
        <w:rPr>
          <w:rFonts w:ascii="Arial" w:eastAsia="Times New Roman" w:hAnsi="Arial" w:cs="Arial"/>
        </w:rPr>
        <w:t xml:space="preserve"> Annexes</w:t>
      </w:r>
      <w:bookmarkStart w:id="0" w:name="_GoBack"/>
      <w:bookmarkEnd w:id="0"/>
    </w:p>
    <w:p w:rsidR="00684DBF" w:rsidRDefault="00684DBF">
      <w:pPr>
        <w:pStyle w:val="NormalWeb"/>
      </w:pPr>
      <w:r>
        <w:rPr>
          <w:rStyle w:val="Strong"/>
        </w:rPr>
        <w:t xml:space="preserve">The following section contains annexes </w:t>
      </w:r>
      <w:r w:rsidR="00694B6E">
        <w:rPr>
          <w:rStyle w:val="Strong"/>
        </w:rPr>
        <w:t>with</w:t>
      </w:r>
      <w:r>
        <w:rPr>
          <w:rStyle w:val="Strong"/>
        </w:rPr>
        <w:t xml:space="preserve"> additional information for the </w:t>
      </w:r>
      <w:r w:rsidR="00E11B42" w:rsidRPr="00E11B42">
        <w:rPr>
          <w:rStyle w:val="Strong"/>
          <w:color w:val="FF0000"/>
        </w:rPr>
        <w:t>COUNTRY NAME</w:t>
      </w:r>
      <w:r w:rsidRPr="00E11B42">
        <w:rPr>
          <w:rStyle w:val="Strong"/>
          <w:color w:val="FF0000"/>
        </w:rPr>
        <w:t xml:space="preserve"> </w:t>
      </w:r>
      <w:r>
        <w:rPr>
          <w:rStyle w:val="Strong"/>
        </w:rPr>
        <w:t>LCA</w:t>
      </w:r>
      <w:r w:rsidR="00694B6E">
        <w:rPr>
          <w:rStyle w:val="Strong"/>
        </w:rPr>
        <w:t>.</w:t>
      </w:r>
    </w:p>
    <w:sectPr w:rsidR="00684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67"/>
    <w:rsid w:val="002E5A67"/>
    <w:rsid w:val="005D1A17"/>
    <w:rsid w:val="00684DBF"/>
    <w:rsid w:val="00694B6E"/>
    <w:rsid w:val="00E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FA23C-A699-4D3D-A580-CE52583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epfield">
    <w:name w:val="stepfield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nel">
    <w:name w:val="panel"/>
    <w:basedOn w:val="Normal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0F0F0"/>
      <w:spacing w:before="150" w:after="150"/>
      <w:ind w:left="150" w:right="150"/>
    </w:pPr>
    <w:rPr>
      <w:rFonts w:ascii="Arial" w:hAnsi="Arial" w:cs="Arial"/>
    </w:rPr>
  </w:style>
  <w:style w:type="paragraph" w:customStyle="1" w:styleId="notemacro">
    <w:name w:val="notemacro"/>
    <w:basedOn w:val="Normal"/>
    <w:pPr>
      <w:pBdr>
        <w:top w:val="single" w:sz="6" w:space="0" w:color="F0C000"/>
        <w:left w:val="single" w:sz="6" w:space="0" w:color="F0C000"/>
        <w:bottom w:val="single" w:sz="6" w:space="0" w:color="F0C000"/>
        <w:right w:val="single" w:sz="6" w:space="0" w:color="F0C000"/>
      </w:pBdr>
      <w:shd w:val="clear" w:color="auto" w:fill="FFFFCE"/>
      <w:spacing w:before="100" w:beforeAutospacing="1" w:after="100" w:afterAutospacing="1"/>
    </w:pPr>
    <w:rPr>
      <w:rFonts w:ascii="Arial" w:hAnsi="Arial" w:cs="Arial"/>
    </w:rPr>
  </w:style>
  <w:style w:type="paragraph" w:customStyle="1" w:styleId="warningmacro">
    <w:name w:val="warningmacro"/>
    <w:basedOn w:val="Normal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100" w:beforeAutospacing="1" w:after="100" w:afterAutospacing="1"/>
    </w:pPr>
    <w:rPr>
      <w:rFonts w:ascii="Arial" w:hAnsi="Arial" w:cs="Arial"/>
    </w:rPr>
  </w:style>
  <w:style w:type="paragraph" w:customStyle="1" w:styleId="infomacro">
    <w:name w:val="infomacro"/>
    <w:basedOn w:val="Normal"/>
    <w:pPr>
      <w:pBdr>
        <w:top w:val="single" w:sz="6" w:space="0" w:color="6699CC"/>
        <w:left w:val="single" w:sz="6" w:space="0" w:color="6699CC"/>
        <w:bottom w:val="single" w:sz="6" w:space="0" w:color="6699CC"/>
        <w:right w:val="single" w:sz="6" w:space="0" w:color="6699CC"/>
      </w:pBdr>
      <w:shd w:val="clear" w:color="auto" w:fill="D8E4F1"/>
      <w:spacing w:before="100" w:beforeAutospacing="1" w:after="100" w:afterAutospacing="1"/>
    </w:pPr>
    <w:rPr>
      <w:rFonts w:ascii="Arial" w:hAnsi="Arial" w:cs="Arial"/>
    </w:rPr>
  </w:style>
  <w:style w:type="paragraph" w:customStyle="1" w:styleId="tipmacro">
    <w:name w:val="tipmacro"/>
    <w:basedOn w:val="Normal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DDFFDD"/>
      <w:spacing w:before="100" w:beforeAutospacing="1" w:after="100" w:afterAutospacing="1"/>
    </w:pPr>
    <w:rPr>
      <w:rFonts w:ascii="Arial" w:hAnsi="Arial" w:cs="Arial"/>
    </w:rPr>
  </w:style>
  <w:style w:type="paragraph" w:customStyle="1" w:styleId="informationmacropadding">
    <w:name w:val="informationmacropadding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rid">
    <w:name w:val="grid"/>
    <w:basedOn w:val="Normal"/>
    <w:pPr>
      <w:spacing w:before="30" w:after="7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Annexes</vt:lpstr>
    </vt:vector>
  </TitlesOfParts>
  <Company>World Food Programme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Annexes</dc:title>
  <dc:creator>KOOPMANN Karla</dc:creator>
  <cp:lastModifiedBy>COCHRAN Jessica</cp:lastModifiedBy>
  <cp:revision>3</cp:revision>
  <dcterms:created xsi:type="dcterms:W3CDTF">2016-06-08T13:18:00Z</dcterms:created>
  <dcterms:modified xsi:type="dcterms:W3CDTF">2016-07-19T09:33:00Z</dcterms:modified>
</cp:coreProperties>
</file>