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4DD" w:rsidRPr="009377F2" w:rsidRDefault="009377F2" w:rsidP="007E2D15">
      <w:pPr>
        <w:spacing w:after="0" w:line="360" w:lineRule="auto"/>
        <w:outlineLvl w:val="1"/>
        <w:rPr>
          <w:rFonts w:ascii="Arial" w:eastAsia="Times New Roman" w:hAnsi="Arial" w:cs="Arial"/>
          <w:color w:val="000000"/>
          <w:sz w:val="48"/>
          <w:szCs w:val="48"/>
          <w:lang w:eastAsia="en-GB"/>
        </w:rPr>
      </w:pPr>
      <w:r w:rsidRPr="007E2D15">
        <w:rPr>
          <w:rFonts w:ascii="Arial" w:eastAsia="Times New Roman" w:hAnsi="Arial" w:cs="Arial"/>
          <w:b/>
          <w:bCs/>
          <w:sz w:val="36"/>
          <w:szCs w:val="36"/>
          <w:lang w:eastAsia="en-GB"/>
        </w:rPr>
        <w:t xml:space="preserve">2 </w:t>
      </w:r>
      <w:r w:rsidR="00741AD4" w:rsidRPr="007E2D15">
        <w:rPr>
          <w:rFonts w:ascii="Arial" w:eastAsia="Times New Roman" w:hAnsi="Arial" w:cs="Arial"/>
          <w:b/>
          <w:bCs/>
          <w:color w:val="FF0000"/>
          <w:sz w:val="36"/>
          <w:szCs w:val="36"/>
          <w:lang w:eastAsia="en-GB"/>
        </w:rPr>
        <w:t>COUNTRY NAME</w:t>
      </w:r>
      <w:r w:rsidR="00741AD4" w:rsidRPr="007E2D15">
        <w:rPr>
          <w:rFonts w:ascii="Arial" w:eastAsia="Times New Roman" w:hAnsi="Arial" w:cs="Arial"/>
          <w:color w:val="FF0000"/>
          <w:sz w:val="36"/>
          <w:szCs w:val="36"/>
          <w:lang w:eastAsia="en-GB"/>
        </w:rPr>
        <w:t> </w:t>
      </w:r>
      <w:r w:rsidRPr="007E2D15">
        <w:rPr>
          <w:rFonts w:ascii="Arial" w:eastAsia="Times New Roman" w:hAnsi="Arial" w:cs="Arial"/>
          <w:b/>
          <w:bCs/>
          <w:sz w:val="36"/>
          <w:szCs w:val="36"/>
          <w:lang w:eastAsia="en-GB"/>
        </w:rPr>
        <w:t>Logistics Infrastructure</w:t>
      </w:r>
    </w:p>
    <w:p w:rsidR="004D3BA9" w:rsidRPr="007E2D15" w:rsidRDefault="0012644C" w:rsidP="007E2D15">
      <w:pPr>
        <w:spacing w:before="150" w:after="0" w:line="400" w:lineRule="atLeast"/>
        <w:jc w:val="both"/>
        <w:rPr>
          <w:rFonts w:ascii="Arial" w:eastAsia="Times New Roman" w:hAnsi="Arial" w:cs="Arial"/>
          <w:b/>
          <w:bCs/>
          <w:color w:val="0000FF"/>
          <w:sz w:val="20"/>
          <w:szCs w:val="20"/>
          <w:lang w:eastAsia="en-GB"/>
        </w:rPr>
      </w:pPr>
      <w:r>
        <w:rPr>
          <w:rFonts w:ascii="Arial" w:eastAsia="Times New Roman" w:hAnsi="Arial" w:cs="Arial"/>
          <w:b/>
          <w:bCs/>
          <w:color w:val="0000FF"/>
          <w:sz w:val="20"/>
          <w:szCs w:val="20"/>
          <w:lang w:eastAsia="en-GB"/>
        </w:rPr>
        <w:t>HQ to I</w:t>
      </w:r>
      <w:r w:rsidRPr="00671466">
        <w:rPr>
          <w:rFonts w:ascii="Arial" w:eastAsia="Times New Roman" w:hAnsi="Arial" w:cs="Arial"/>
          <w:b/>
          <w:bCs/>
          <w:color w:val="0000FF"/>
          <w:sz w:val="20"/>
          <w:szCs w:val="20"/>
          <w:lang w:eastAsia="en-GB"/>
        </w:rPr>
        <w:t xml:space="preserve">NSERT HERE </w:t>
      </w:r>
      <w:r w:rsidR="0039765E">
        <w:rPr>
          <w:rFonts w:ascii="Arial" w:eastAsia="Times New Roman" w:hAnsi="Arial" w:cs="Arial"/>
          <w:b/>
          <w:bCs/>
          <w:color w:val="0000FF"/>
          <w:sz w:val="20"/>
          <w:szCs w:val="20"/>
          <w:lang w:eastAsia="en-GB"/>
        </w:rPr>
        <w:t>General Logistics Planning M</w:t>
      </w:r>
      <w:r w:rsidR="004D3BA9" w:rsidRPr="007E2D15">
        <w:rPr>
          <w:rFonts w:ascii="Arial" w:eastAsia="Times New Roman" w:hAnsi="Arial" w:cs="Arial"/>
          <w:b/>
          <w:bCs/>
          <w:color w:val="0000FF"/>
          <w:sz w:val="20"/>
          <w:szCs w:val="20"/>
          <w:lang w:eastAsia="en-GB"/>
        </w:rPr>
        <w:t xml:space="preserve">ap </w:t>
      </w:r>
      <w:r w:rsidR="004D3BA9" w:rsidRPr="007E2D15">
        <w:rPr>
          <w:rFonts w:ascii="Arial" w:hAnsi="Arial" w:cs="Arial"/>
          <w:b/>
          <w:color w:val="0000FF"/>
          <w:sz w:val="20"/>
        </w:rPr>
        <w:t>from the GIS Team in Rome.</w:t>
      </w:r>
    </w:p>
    <w:p w:rsidR="004804DD" w:rsidRPr="007E2D15" w:rsidRDefault="004804DD" w:rsidP="007E2D15">
      <w:pPr>
        <w:spacing w:before="150" w:after="0" w:line="400" w:lineRule="atLeast"/>
        <w:jc w:val="both"/>
        <w:rPr>
          <w:rFonts w:ascii="Arial" w:eastAsia="Times New Roman" w:hAnsi="Arial" w:cs="Arial"/>
          <w:color w:val="333333"/>
          <w:sz w:val="20"/>
          <w:szCs w:val="20"/>
          <w:lang w:eastAsia="en-GB"/>
        </w:rPr>
      </w:pPr>
      <w:r w:rsidRPr="007E2D15">
        <w:rPr>
          <w:rFonts w:ascii="Arial" w:eastAsia="Times New Roman" w:hAnsi="Arial" w:cs="Arial"/>
          <w:b/>
          <w:bCs/>
          <w:color w:val="FF0000"/>
          <w:sz w:val="20"/>
          <w:szCs w:val="20"/>
          <w:lang w:eastAsia="en-GB"/>
        </w:rPr>
        <w:t>REPLACE THIS TEXT with a 3 - 5 paragraph narrative which describes the overall national logistical infrastructure. Identify levels and status of government, foreign and private investment. Identify those issues which have positive and negative impacts on the infrastructure at the national level. Finally identify any national projects either underway or planned and indicate the expected completion date and impact they are expected to have on the internal logistical infrastructure. </w:t>
      </w:r>
    </w:p>
    <w:p w:rsidR="00462645" w:rsidRDefault="001A12B7">
      <w:bookmarkStart w:id="0" w:name="_GoBack"/>
      <w:bookmarkEnd w:id="0"/>
    </w:p>
    <w:sectPr w:rsidR="004626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4DD"/>
    <w:rsid w:val="0012644C"/>
    <w:rsid w:val="0039765E"/>
    <w:rsid w:val="004804DD"/>
    <w:rsid w:val="004D3BA9"/>
    <w:rsid w:val="006E42F2"/>
    <w:rsid w:val="00741AD4"/>
    <w:rsid w:val="007E2D15"/>
    <w:rsid w:val="008C2AB1"/>
    <w:rsid w:val="009377F2"/>
    <w:rsid w:val="00AB7EB6"/>
    <w:rsid w:val="00FC0F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9368E9-B3F3-44B5-9D61-BCF454F91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804D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804DD"/>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4804DD"/>
    <w:rPr>
      <w:b/>
      <w:bCs/>
    </w:rPr>
  </w:style>
  <w:style w:type="character" w:customStyle="1" w:styleId="apple-converted-space">
    <w:name w:val="apple-converted-space"/>
    <w:basedOn w:val="DefaultParagraphFont"/>
    <w:rsid w:val="004804DD"/>
  </w:style>
  <w:style w:type="paragraph" w:styleId="NormalWeb">
    <w:name w:val="Normal (Web)"/>
    <w:basedOn w:val="Normal"/>
    <w:uiPriority w:val="99"/>
    <w:semiHidden/>
    <w:unhideWhenUsed/>
    <w:rsid w:val="004804D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41A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A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16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90</Words>
  <Characters>513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World Food Programme</Company>
  <LinksUpToDate>false</LinksUpToDate>
  <CharactersWithSpaces>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STYLES Lucy</dc:creator>
  <cp:lastModifiedBy>COCHRAN Jessica</cp:lastModifiedBy>
  <cp:revision>2</cp:revision>
  <dcterms:created xsi:type="dcterms:W3CDTF">2016-07-18T13:04:00Z</dcterms:created>
  <dcterms:modified xsi:type="dcterms:W3CDTF">2016-07-18T13:04:00Z</dcterms:modified>
</cp:coreProperties>
</file>