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ED6A" w14:textId="77777777" w:rsidR="006E7717" w:rsidRPr="00743957" w:rsidRDefault="006E7717" w:rsidP="006E7717">
      <w:pPr>
        <w:pStyle w:val="LCADocumentTitle"/>
        <w:rPr>
          <w:sz w:val="36"/>
        </w:rPr>
      </w:pPr>
      <w:r w:rsidRPr="00743957">
        <w:rPr>
          <w:sz w:val="36"/>
        </w:rPr>
        <w:t xml:space="preserve">1.1 </w:t>
      </w:r>
      <w:r w:rsidRPr="00743957">
        <w:rPr>
          <w:color w:val="FF0000"/>
          <w:sz w:val="36"/>
        </w:rPr>
        <w:t>COUNTRY NAME</w:t>
      </w:r>
      <w:r w:rsidRPr="00743957">
        <w:rPr>
          <w:sz w:val="36"/>
        </w:rPr>
        <w:t xml:space="preserve"> Humanitarian Background</w:t>
      </w:r>
    </w:p>
    <w:p w14:paraId="4D51E2E9" w14:textId="77777777" w:rsidR="006E7717" w:rsidRPr="00B24082" w:rsidRDefault="006E7717" w:rsidP="006E7717">
      <w:pPr>
        <w:pStyle w:val="LCAHeading1"/>
      </w:pPr>
      <w:r w:rsidRPr="007C6752">
        <w:t>Disasters, Conflicts and Migration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1702"/>
        <w:gridCol w:w="4354"/>
      </w:tblGrid>
      <w:tr w:rsidR="006E7717" w:rsidRPr="007C6752" w14:paraId="57C7A2F6" w14:textId="77777777" w:rsidTr="00884805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97AD198" w14:textId="77777777" w:rsidR="006E7717" w:rsidRPr="00743957" w:rsidRDefault="006E7717" w:rsidP="00884805">
            <w:pPr>
              <w:pStyle w:val="LCATableHeading1"/>
              <w:spacing w:line="360" w:lineRule="auto"/>
              <w:rPr>
                <w:sz w:val="22"/>
              </w:rPr>
            </w:pPr>
            <w:r w:rsidRPr="00743957">
              <w:rPr>
                <w:sz w:val="22"/>
              </w:rPr>
              <w:t>Natural Disasters</w:t>
            </w:r>
          </w:p>
        </w:tc>
      </w:tr>
      <w:tr w:rsidR="006E7717" w:rsidRPr="007C6752" w14:paraId="7F1209E4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C3A30B" w14:textId="77777777" w:rsidR="006E7717" w:rsidRPr="00743957" w:rsidRDefault="006E7717">
            <w:pPr>
              <w:pStyle w:val="LCATableHeading2"/>
              <w:jc w:val="center"/>
              <w:rPr>
                <w:sz w:val="20"/>
              </w:rPr>
            </w:pPr>
            <w:r w:rsidRPr="00743957">
              <w:rPr>
                <w:sz w:val="20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529126" w14:textId="405603DC" w:rsidR="006E7717" w:rsidRPr="00743957" w:rsidRDefault="00EC1200" w:rsidP="0090346D">
            <w:pPr>
              <w:pStyle w:val="LCATableHeading2"/>
              <w:jc w:val="center"/>
              <w:rPr>
                <w:sz w:val="20"/>
              </w:rPr>
            </w:pPr>
            <w:r>
              <w:rPr>
                <w:sz w:val="20"/>
              </w:rPr>
              <w:t>Occurs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6972277" w14:textId="77777777" w:rsidR="006E7717" w:rsidRPr="00743957" w:rsidRDefault="006E7717" w:rsidP="00884805">
            <w:pPr>
              <w:pStyle w:val="LCATableHeading2"/>
              <w:jc w:val="center"/>
              <w:rPr>
                <w:sz w:val="20"/>
              </w:rPr>
            </w:pPr>
            <w:r w:rsidRPr="00743957">
              <w:rPr>
                <w:sz w:val="20"/>
              </w:rPr>
              <w:t>Comments / Details</w:t>
            </w:r>
          </w:p>
        </w:tc>
      </w:tr>
      <w:tr w:rsidR="006E7717" w:rsidRPr="007C6752" w14:paraId="32267F37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1267C9" w14:textId="77777777" w:rsidR="006E7717" w:rsidRPr="00743957" w:rsidRDefault="006E7717" w:rsidP="00884805">
            <w:pPr>
              <w:pStyle w:val="LCATableHeading2"/>
              <w:rPr>
                <w:sz w:val="20"/>
              </w:rPr>
            </w:pPr>
            <w:r w:rsidRPr="00743957">
              <w:rPr>
                <w:sz w:val="20"/>
              </w:rPr>
              <w:t>Drought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72482E1" w14:textId="49ACB9F0" w:rsidR="006E7717" w:rsidRPr="0090346D" w:rsidRDefault="00881765" w:rsidP="008914AB">
            <w:pPr>
              <w:pStyle w:val="LCABasicText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90346D">
              <w:rPr>
                <w:rFonts w:ascii="Arial" w:hAnsi="Arial" w:cs="Arial"/>
                <w:color w:val="FF0000"/>
                <w:sz w:val="20"/>
              </w:rPr>
              <w:t>Yes / No</w:t>
            </w:r>
            <w:r w:rsidR="000A2E7E">
              <w:rPr>
                <w:rFonts w:ascii="Arial" w:hAnsi="Arial" w:cs="Arial"/>
                <w:color w:val="FF0000"/>
                <w:sz w:val="20"/>
              </w:rPr>
              <w:t xml:space="preserve"> (for all)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EBDCB20" w14:textId="6FBA29CF" w:rsidR="006E7717" w:rsidRPr="0090346D" w:rsidRDefault="00922CC9" w:rsidP="008914AB">
            <w:pPr>
              <w:pStyle w:val="LCABasicText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90346D">
              <w:rPr>
                <w:rFonts w:ascii="Arial" w:hAnsi="Arial" w:cs="Arial"/>
                <w:color w:val="FF0000"/>
                <w:sz w:val="20"/>
              </w:rPr>
              <w:t>If answer Yes, give an explanation / description.</w:t>
            </w:r>
          </w:p>
        </w:tc>
      </w:tr>
      <w:tr w:rsidR="006E7717" w:rsidRPr="007C6752" w14:paraId="34C48B95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EB2CBD" w14:textId="77777777" w:rsidR="006E7717" w:rsidRPr="00743957" w:rsidRDefault="006E7717" w:rsidP="00884805">
            <w:pPr>
              <w:pStyle w:val="LCATableHeading2"/>
              <w:rPr>
                <w:sz w:val="20"/>
              </w:rPr>
            </w:pPr>
            <w:r w:rsidRPr="00743957">
              <w:rPr>
                <w:sz w:val="20"/>
              </w:rPr>
              <w:t>Earthquakes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1FF447" w14:textId="77777777" w:rsidR="006E7717" w:rsidRPr="00743957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EB0250" w14:textId="77777777" w:rsidR="006E7717" w:rsidRPr="00743957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</w:tr>
      <w:tr w:rsidR="006E7717" w:rsidRPr="007C6752" w14:paraId="2CE590E8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2BA8C5" w14:textId="77777777" w:rsidR="006E7717" w:rsidRPr="00743957" w:rsidRDefault="006E7717" w:rsidP="00884805">
            <w:pPr>
              <w:pStyle w:val="LCATableHeading2"/>
              <w:rPr>
                <w:sz w:val="20"/>
              </w:rPr>
            </w:pPr>
            <w:r w:rsidRPr="00743957">
              <w:rPr>
                <w:sz w:val="20"/>
              </w:rPr>
              <w:t>Epidemics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CF67F01" w14:textId="77777777" w:rsidR="006E7717" w:rsidRPr="00743957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77349DD" w14:textId="77777777" w:rsidR="006E7717" w:rsidRPr="00743957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</w:tr>
      <w:tr w:rsidR="006E7717" w:rsidRPr="007C6752" w14:paraId="26E84F1C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DF4E427" w14:textId="77777777" w:rsidR="006E7717" w:rsidRPr="00743957" w:rsidRDefault="006E7717" w:rsidP="00884805">
            <w:pPr>
              <w:pStyle w:val="LCATableHeading2"/>
              <w:rPr>
                <w:sz w:val="20"/>
              </w:rPr>
            </w:pPr>
            <w:r w:rsidRPr="00743957">
              <w:rPr>
                <w:sz w:val="20"/>
              </w:rPr>
              <w:t>Extreme Temperatures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E19E23" w14:textId="77777777" w:rsidR="006E7717" w:rsidRPr="00743957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87C62D6" w14:textId="77777777" w:rsidR="006E7717" w:rsidRPr="00743957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</w:tr>
      <w:tr w:rsidR="006E7717" w:rsidRPr="007C6752" w14:paraId="1444B329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92FB4D2" w14:textId="77777777" w:rsidR="006E7717" w:rsidRPr="00743957" w:rsidRDefault="006E7717" w:rsidP="00884805">
            <w:pPr>
              <w:pStyle w:val="LCATableHeading2"/>
              <w:rPr>
                <w:sz w:val="20"/>
              </w:rPr>
            </w:pPr>
            <w:r w:rsidRPr="00743957">
              <w:rPr>
                <w:sz w:val="20"/>
              </w:rPr>
              <w:t>Flooding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638B959" w14:textId="77777777" w:rsidR="006E7717" w:rsidRPr="00743957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2B7C19" w14:textId="77777777" w:rsidR="006E7717" w:rsidRPr="00743957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</w:tr>
      <w:tr w:rsidR="006E7717" w:rsidRPr="007C6752" w14:paraId="6CE60FC1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99EAE9" w14:textId="77777777" w:rsidR="006E7717" w:rsidRPr="00743957" w:rsidRDefault="006E7717" w:rsidP="00884805">
            <w:pPr>
              <w:pStyle w:val="LCATableHeading2"/>
              <w:rPr>
                <w:sz w:val="20"/>
              </w:rPr>
            </w:pPr>
            <w:r w:rsidRPr="00743957">
              <w:rPr>
                <w:sz w:val="20"/>
              </w:rPr>
              <w:t>Insect Infestation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D5BD44" w14:textId="77777777" w:rsidR="006E7717" w:rsidRPr="00743957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BCAC4A0" w14:textId="77777777" w:rsidR="006E7717" w:rsidRPr="00743957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</w:tr>
      <w:tr w:rsidR="006E7717" w:rsidRPr="007C6752" w14:paraId="45998282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F752F4" w14:textId="77777777" w:rsidR="006E7717" w:rsidRPr="00743957" w:rsidRDefault="006E7717" w:rsidP="00884805">
            <w:pPr>
              <w:pStyle w:val="LCATableHeading2"/>
              <w:rPr>
                <w:sz w:val="20"/>
              </w:rPr>
            </w:pPr>
            <w:r w:rsidRPr="00743957">
              <w:rPr>
                <w:sz w:val="20"/>
              </w:rPr>
              <w:t>Mudslides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B362D96" w14:textId="77777777" w:rsidR="006E7717" w:rsidRPr="00743957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7FB041" w14:textId="77777777" w:rsidR="006E7717" w:rsidRPr="00743957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</w:tr>
      <w:tr w:rsidR="006E7717" w:rsidRPr="007C6752" w14:paraId="0B340A0D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D308759" w14:textId="77777777" w:rsidR="006E7717" w:rsidRPr="00743957" w:rsidRDefault="006E7717" w:rsidP="00884805">
            <w:pPr>
              <w:pStyle w:val="LCATableHeading2"/>
              <w:rPr>
                <w:sz w:val="20"/>
              </w:rPr>
            </w:pPr>
            <w:r w:rsidRPr="00743957">
              <w:rPr>
                <w:sz w:val="20"/>
              </w:rPr>
              <w:t>Volcanic Eruptions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9C53E2B" w14:textId="77777777" w:rsidR="006E7717" w:rsidRPr="00743957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EEED37B" w14:textId="77777777" w:rsidR="006E7717" w:rsidRPr="00743957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</w:tr>
      <w:tr w:rsidR="006E7717" w:rsidRPr="007C6752" w14:paraId="194395B9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6724B91" w14:textId="77777777" w:rsidR="006E7717" w:rsidRPr="00743957" w:rsidRDefault="006E7717" w:rsidP="00884805">
            <w:pPr>
              <w:pStyle w:val="LCATableHeading2"/>
              <w:rPr>
                <w:sz w:val="20"/>
              </w:rPr>
            </w:pPr>
            <w:r w:rsidRPr="00743957">
              <w:rPr>
                <w:sz w:val="20"/>
              </w:rPr>
              <w:t>High Waves / Surges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C9F861" w14:textId="77777777" w:rsidR="006E7717" w:rsidRPr="00743957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44A80FF" w14:textId="77777777" w:rsidR="006E7717" w:rsidRPr="00743957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</w:tr>
      <w:tr w:rsidR="006E7717" w:rsidRPr="007C6752" w14:paraId="7BD93C20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D3A0F0" w14:textId="77777777" w:rsidR="006E7717" w:rsidRPr="00743957" w:rsidRDefault="006E7717" w:rsidP="00884805">
            <w:pPr>
              <w:pStyle w:val="LCATableHeading2"/>
              <w:rPr>
                <w:sz w:val="20"/>
              </w:rPr>
            </w:pPr>
            <w:r w:rsidRPr="00743957">
              <w:rPr>
                <w:sz w:val="20"/>
              </w:rPr>
              <w:t>Wildfires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D20302" w14:textId="77777777" w:rsidR="006E7717" w:rsidRPr="00743957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CA4C2D" w14:textId="77777777" w:rsidR="006E7717" w:rsidRPr="00743957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</w:tr>
      <w:tr w:rsidR="006E7717" w:rsidRPr="007C6752" w14:paraId="7D406725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E49966" w14:textId="77777777" w:rsidR="006E7717" w:rsidRPr="00743957" w:rsidRDefault="006E7717" w:rsidP="00884805">
            <w:pPr>
              <w:pStyle w:val="LCATableHeading2"/>
              <w:rPr>
                <w:sz w:val="20"/>
              </w:rPr>
            </w:pPr>
            <w:r w:rsidRPr="00743957">
              <w:rPr>
                <w:sz w:val="20"/>
              </w:rPr>
              <w:t>High Winds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DDCEF8" w14:textId="77777777" w:rsidR="006E7717" w:rsidRPr="00743957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59F609" w14:textId="77777777" w:rsidR="006E7717" w:rsidRPr="00743957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</w:tr>
      <w:tr w:rsidR="006E7717" w:rsidRPr="007C6752" w14:paraId="6CF83F56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AC1F945" w14:textId="77777777" w:rsidR="006E7717" w:rsidRPr="00743957" w:rsidRDefault="006E7717" w:rsidP="00884805">
            <w:pPr>
              <w:pStyle w:val="LCATableHeading2"/>
              <w:rPr>
                <w:sz w:val="20"/>
              </w:rPr>
            </w:pPr>
            <w:r w:rsidRPr="00743957">
              <w:rPr>
                <w:sz w:val="20"/>
              </w:rPr>
              <w:t>Other Comments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E84853C" w14:textId="77777777" w:rsidR="006E7717" w:rsidRPr="00743957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</w:tr>
      <w:tr w:rsidR="006E7717" w:rsidRPr="007C6752" w14:paraId="20A6E08B" w14:textId="77777777" w:rsidTr="00884805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AA2BFDB" w14:textId="77777777" w:rsidR="006E7717" w:rsidRPr="00743957" w:rsidRDefault="006E7717" w:rsidP="00884805">
            <w:pPr>
              <w:pStyle w:val="LCATableHeading1"/>
              <w:spacing w:line="360" w:lineRule="auto"/>
              <w:rPr>
                <w:sz w:val="22"/>
              </w:rPr>
            </w:pPr>
            <w:r w:rsidRPr="00743957">
              <w:rPr>
                <w:sz w:val="22"/>
              </w:rPr>
              <w:t>Man-Made Issues</w:t>
            </w:r>
          </w:p>
        </w:tc>
      </w:tr>
      <w:tr w:rsidR="006E7717" w:rsidRPr="007C6752" w14:paraId="36BF3C26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D00FFE0" w14:textId="77777777" w:rsidR="006E7717" w:rsidRPr="00743957" w:rsidRDefault="006E7717" w:rsidP="00884805">
            <w:pPr>
              <w:pStyle w:val="LCAHeading2"/>
              <w:jc w:val="left"/>
              <w:rPr>
                <w:sz w:val="20"/>
              </w:rPr>
            </w:pPr>
            <w:r w:rsidRPr="00743957">
              <w:rPr>
                <w:sz w:val="20"/>
              </w:rPr>
              <w:t>Civil Strife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6503DF" w14:textId="0265F70C" w:rsidR="006E7717" w:rsidRPr="00B24082" w:rsidRDefault="009F09B2" w:rsidP="008914AB">
            <w:pPr>
              <w:pStyle w:val="LCABasicText"/>
              <w:spacing w:after="0" w:line="360" w:lineRule="auto"/>
              <w:jc w:val="both"/>
            </w:pPr>
            <w:r w:rsidRPr="005C2F48">
              <w:rPr>
                <w:rFonts w:ascii="Arial" w:hAnsi="Arial" w:cs="Arial"/>
                <w:color w:val="FF0000"/>
                <w:sz w:val="20"/>
              </w:rPr>
              <w:t>Yes / No</w:t>
            </w:r>
            <w:r w:rsidR="000A2E7E">
              <w:rPr>
                <w:rFonts w:ascii="Arial" w:hAnsi="Arial" w:cs="Arial"/>
                <w:color w:val="FF0000"/>
                <w:sz w:val="20"/>
              </w:rPr>
              <w:t xml:space="preserve"> (for all)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527780" w14:textId="59C4D8B3" w:rsidR="006E7717" w:rsidRPr="00B24082" w:rsidRDefault="00922CC9" w:rsidP="008914AB">
            <w:pPr>
              <w:pStyle w:val="LCABasicText"/>
              <w:spacing w:after="0" w:line="360" w:lineRule="auto"/>
              <w:jc w:val="both"/>
            </w:pPr>
            <w:r w:rsidRPr="006B7FF8">
              <w:rPr>
                <w:rFonts w:ascii="Arial" w:hAnsi="Arial" w:cs="Arial"/>
                <w:color w:val="FF0000"/>
                <w:sz w:val="20"/>
              </w:rPr>
              <w:t>If answer Yes, give an explanation / description.</w:t>
            </w:r>
          </w:p>
        </w:tc>
      </w:tr>
      <w:tr w:rsidR="006E7717" w:rsidRPr="007C6752" w14:paraId="08A1864E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733EB1" w14:textId="77777777" w:rsidR="006E7717" w:rsidRPr="00743957" w:rsidRDefault="006E7717" w:rsidP="00884805">
            <w:pPr>
              <w:pStyle w:val="LCAHeading2"/>
              <w:jc w:val="left"/>
              <w:rPr>
                <w:sz w:val="20"/>
              </w:rPr>
            </w:pPr>
            <w:r w:rsidRPr="00743957">
              <w:rPr>
                <w:sz w:val="20"/>
              </w:rPr>
              <w:t>International Conflict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D38F1AE" w14:textId="77777777" w:rsidR="006E7717" w:rsidRPr="00B24082" w:rsidRDefault="006E7717" w:rsidP="00884805">
            <w:pPr>
              <w:pStyle w:val="LCABasicText"/>
              <w:spacing w:after="0" w:line="360" w:lineRule="auto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C9C70D6" w14:textId="77777777" w:rsidR="006E7717" w:rsidRPr="00B24082" w:rsidRDefault="006E7717" w:rsidP="00884805">
            <w:pPr>
              <w:pStyle w:val="LCABasicText"/>
              <w:spacing w:after="0" w:line="360" w:lineRule="auto"/>
            </w:pPr>
          </w:p>
        </w:tc>
      </w:tr>
      <w:tr w:rsidR="006E7717" w:rsidRPr="007C6752" w14:paraId="0C8E598D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7AA1988" w14:textId="77777777" w:rsidR="006E7717" w:rsidRPr="00743957" w:rsidRDefault="006E7717" w:rsidP="00884805">
            <w:pPr>
              <w:pStyle w:val="LCAHeading2"/>
              <w:jc w:val="left"/>
              <w:rPr>
                <w:sz w:val="20"/>
              </w:rPr>
            </w:pPr>
            <w:r w:rsidRPr="00743957">
              <w:rPr>
                <w:sz w:val="20"/>
              </w:rPr>
              <w:t>Internally Displaced Persons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A23CEB" w14:textId="77777777" w:rsidR="006E7717" w:rsidRPr="00B24082" w:rsidRDefault="006E7717" w:rsidP="00884805">
            <w:pPr>
              <w:pStyle w:val="LCABasicText"/>
              <w:spacing w:after="0" w:line="360" w:lineRule="auto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207B3ED" w14:textId="77777777" w:rsidR="006E7717" w:rsidRPr="00B24082" w:rsidRDefault="006E7717" w:rsidP="00884805">
            <w:pPr>
              <w:pStyle w:val="LCABasicText"/>
              <w:spacing w:after="0" w:line="360" w:lineRule="auto"/>
            </w:pPr>
          </w:p>
        </w:tc>
      </w:tr>
      <w:tr w:rsidR="006E7717" w:rsidRPr="007C6752" w14:paraId="51B1668C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0E3084" w14:textId="77777777" w:rsidR="006E7717" w:rsidRPr="00743957" w:rsidRDefault="006E7717" w:rsidP="00884805">
            <w:pPr>
              <w:pStyle w:val="LCAHeading2"/>
              <w:jc w:val="left"/>
              <w:rPr>
                <w:sz w:val="20"/>
              </w:rPr>
            </w:pPr>
            <w:r w:rsidRPr="00743957">
              <w:rPr>
                <w:sz w:val="20"/>
              </w:rPr>
              <w:t>Refugees Present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681DEE" w14:textId="77777777" w:rsidR="006E7717" w:rsidRPr="00B24082" w:rsidRDefault="006E7717" w:rsidP="00884805">
            <w:pPr>
              <w:pStyle w:val="LCABasicText"/>
              <w:spacing w:after="0" w:line="360" w:lineRule="auto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511577" w14:textId="77777777" w:rsidR="006E7717" w:rsidRPr="00B24082" w:rsidRDefault="006E7717" w:rsidP="00884805">
            <w:pPr>
              <w:pStyle w:val="LCABasicText"/>
              <w:spacing w:after="0" w:line="360" w:lineRule="auto"/>
            </w:pPr>
          </w:p>
        </w:tc>
      </w:tr>
      <w:tr w:rsidR="006E7717" w:rsidRPr="007C6752" w14:paraId="290A4E18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DB7ED6A" w14:textId="77777777" w:rsidR="006E7717" w:rsidRPr="00743957" w:rsidRDefault="006E7717" w:rsidP="00884805">
            <w:pPr>
              <w:pStyle w:val="LCAHeading2"/>
              <w:jc w:val="left"/>
              <w:rPr>
                <w:sz w:val="20"/>
              </w:rPr>
            </w:pPr>
            <w:r w:rsidRPr="00743957">
              <w:rPr>
                <w:sz w:val="20"/>
              </w:rPr>
              <w:lastRenderedPageBreak/>
              <w:t>Landmines / UXO Present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1BCC35" w14:textId="77777777" w:rsidR="006E7717" w:rsidRPr="00B24082" w:rsidRDefault="006E7717" w:rsidP="00884805">
            <w:pPr>
              <w:pStyle w:val="LCABasicText"/>
              <w:spacing w:after="0" w:line="360" w:lineRule="auto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75D8C9" w14:textId="77777777" w:rsidR="006E7717" w:rsidRPr="00B24082" w:rsidRDefault="006E7717" w:rsidP="00884805">
            <w:pPr>
              <w:pStyle w:val="LCABasicText"/>
              <w:spacing w:after="0" w:line="360" w:lineRule="auto"/>
            </w:pPr>
          </w:p>
        </w:tc>
      </w:tr>
      <w:tr w:rsidR="006E7717" w:rsidRPr="007C6752" w14:paraId="268FF1D1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B62B59B" w14:textId="77777777" w:rsidR="006E7717" w:rsidRPr="00743957" w:rsidRDefault="006E7717" w:rsidP="00884805">
            <w:pPr>
              <w:pStyle w:val="LCAHeading2"/>
              <w:jc w:val="left"/>
              <w:rPr>
                <w:sz w:val="20"/>
              </w:rPr>
            </w:pPr>
            <w:r w:rsidRPr="00743957">
              <w:rPr>
                <w:sz w:val="20"/>
              </w:rPr>
              <w:t>Other Comments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4DDA857" w14:textId="77777777" w:rsidR="006E7717" w:rsidRPr="00C320B7" w:rsidRDefault="006E7717" w:rsidP="00884805">
            <w:pPr>
              <w:pStyle w:val="LCABasicText"/>
              <w:spacing w:after="0" w:line="360" w:lineRule="auto"/>
            </w:pPr>
          </w:p>
        </w:tc>
      </w:tr>
    </w:tbl>
    <w:p w14:paraId="7B3C9B17" w14:textId="77777777" w:rsidR="006E7717" w:rsidRPr="00B24082" w:rsidRDefault="006E7717" w:rsidP="006E7717">
      <w:pPr>
        <w:pStyle w:val="LCABasicText"/>
      </w:pPr>
    </w:p>
    <w:p w14:paraId="5F16BC16" w14:textId="2FC76F20" w:rsidR="006E7717" w:rsidRPr="0090346D" w:rsidRDefault="006E7717" w:rsidP="008914AB">
      <w:pPr>
        <w:pStyle w:val="LCABasicText"/>
        <w:jc w:val="both"/>
        <w:rPr>
          <w:rFonts w:ascii="Arial" w:hAnsi="Arial" w:cs="Arial"/>
          <w:sz w:val="20"/>
        </w:rPr>
      </w:pPr>
      <w:r w:rsidRPr="0090346D">
        <w:rPr>
          <w:rFonts w:ascii="Arial" w:hAnsi="Arial" w:cs="Arial"/>
          <w:sz w:val="20"/>
        </w:rPr>
        <w:t xml:space="preserve">For </w:t>
      </w:r>
      <w:r w:rsidR="00884805">
        <w:rPr>
          <w:rFonts w:ascii="Arial" w:hAnsi="Arial" w:cs="Arial"/>
          <w:sz w:val="20"/>
        </w:rPr>
        <w:t xml:space="preserve">a </w:t>
      </w:r>
      <w:r w:rsidRPr="0090346D">
        <w:rPr>
          <w:rFonts w:ascii="Arial" w:hAnsi="Arial" w:cs="Arial"/>
          <w:sz w:val="20"/>
        </w:rPr>
        <w:t xml:space="preserve">more detailed database on disasters by country, please see the </w:t>
      </w:r>
      <w:hyperlink r:id="rId4" w:history="1">
        <w:r w:rsidRPr="0090346D">
          <w:rPr>
            <w:rStyle w:val="Hyperlink"/>
            <w:rFonts w:ascii="Arial" w:hAnsi="Arial" w:cs="Arial"/>
            <w:b/>
            <w:color w:val="0000FF"/>
            <w:sz w:val="20"/>
          </w:rPr>
          <w:t>Centre for Research on Epidemiology of Disasters</w:t>
        </w:r>
      </w:hyperlink>
      <w:r w:rsidR="006322DB" w:rsidRPr="0090346D">
        <w:rPr>
          <w:rFonts w:ascii="Arial" w:hAnsi="Arial" w:cs="Arial"/>
          <w:b/>
          <w:color w:val="0000FF"/>
          <w:sz w:val="20"/>
          <w:u w:val="single"/>
        </w:rPr>
        <w:t xml:space="preserve"> Country Profile</w:t>
      </w:r>
      <w:r w:rsidR="00B75FFC" w:rsidRPr="0090346D">
        <w:rPr>
          <w:rFonts w:ascii="Arial" w:hAnsi="Arial" w:cs="Arial"/>
          <w:sz w:val="20"/>
        </w:rPr>
        <w:t>.</w:t>
      </w:r>
    </w:p>
    <w:p w14:paraId="0E3BA6E1" w14:textId="77777777" w:rsidR="006E7717" w:rsidRDefault="006E7717" w:rsidP="006E7717">
      <w:pPr>
        <w:pStyle w:val="LCAHeading1"/>
      </w:pPr>
    </w:p>
    <w:p w14:paraId="6DE413E9" w14:textId="38972123" w:rsidR="006E7717" w:rsidRPr="007C6752" w:rsidRDefault="006E7717" w:rsidP="006E7717">
      <w:pPr>
        <w:pStyle w:val="LCAHeading1"/>
      </w:pPr>
      <w:r>
        <w:t>Seasonal E</w:t>
      </w:r>
      <w:r w:rsidRPr="007C6752">
        <w:t>ffects</w:t>
      </w:r>
      <w:r w:rsidR="00EC1200">
        <w:t xml:space="preserve"> on Logistics Capacities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424"/>
        <w:gridCol w:w="5812"/>
      </w:tblGrid>
      <w:tr w:rsidR="006E7717" w:rsidRPr="007C6752" w14:paraId="6D7CD9D2" w14:textId="77777777" w:rsidTr="00884805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DCC4F5" w14:textId="77777777" w:rsidR="006E7717" w:rsidRPr="0090346D" w:rsidRDefault="006E7717" w:rsidP="00884805">
            <w:pPr>
              <w:pStyle w:val="LCATableHeading1"/>
              <w:spacing w:line="360" w:lineRule="auto"/>
              <w:rPr>
                <w:sz w:val="22"/>
              </w:rPr>
            </w:pPr>
            <w:r w:rsidRPr="0090346D">
              <w:rPr>
                <w:sz w:val="22"/>
              </w:rPr>
              <w:t>Seasonal Effects on Transport</w:t>
            </w:r>
          </w:p>
        </w:tc>
      </w:tr>
      <w:tr w:rsidR="0076158A" w:rsidRPr="007C6752" w14:paraId="33AE9F42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9BD3FED" w14:textId="18DF1AF4" w:rsidR="006E7717" w:rsidRPr="0090346D" w:rsidRDefault="0076158A" w:rsidP="00884805">
            <w:pPr>
              <w:pStyle w:val="LCATableHeading2"/>
              <w:jc w:val="center"/>
              <w:rPr>
                <w:sz w:val="20"/>
              </w:rPr>
            </w:pPr>
            <w:r>
              <w:rPr>
                <w:sz w:val="20"/>
              </w:rPr>
              <w:t>Transport 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CEB4C55" w14:textId="74E025F8" w:rsidR="006E7717" w:rsidRPr="0090346D" w:rsidRDefault="009F09B2" w:rsidP="00884805">
            <w:pPr>
              <w:pStyle w:val="LCATableHeading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Time </w:t>
            </w:r>
            <w:r w:rsidR="00922CC9">
              <w:rPr>
                <w:sz w:val="20"/>
              </w:rPr>
              <w:t>Frame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9DC4E25" w14:textId="561D9C32" w:rsidR="006E7717" w:rsidRPr="0090346D" w:rsidRDefault="0076158A" w:rsidP="00884805">
            <w:pPr>
              <w:pStyle w:val="LCATableHeading2"/>
              <w:jc w:val="center"/>
              <w:rPr>
                <w:sz w:val="20"/>
              </w:rPr>
            </w:pPr>
            <w:r w:rsidRPr="00743957">
              <w:rPr>
                <w:sz w:val="20"/>
              </w:rPr>
              <w:t xml:space="preserve">Comments / </w:t>
            </w:r>
            <w:r>
              <w:rPr>
                <w:sz w:val="20"/>
              </w:rPr>
              <w:t>Details</w:t>
            </w:r>
          </w:p>
        </w:tc>
      </w:tr>
      <w:tr w:rsidR="0076158A" w:rsidRPr="007C6752" w14:paraId="55383764" w14:textId="77777777" w:rsidTr="00EC12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207B32" w14:textId="77777777" w:rsidR="006E7717" w:rsidRPr="0090346D" w:rsidRDefault="006E7717">
            <w:pPr>
              <w:pStyle w:val="LCATableHeading2"/>
              <w:rPr>
                <w:sz w:val="20"/>
              </w:rPr>
            </w:pPr>
            <w:r w:rsidRPr="0090346D">
              <w:rPr>
                <w:sz w:val="20"/>
              </w:rPr>
              <w:t>Primary Road Transport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C1F82C" w14:textId="299F6FC1" w:rsidR="006E7717" w:rsidRPr="0090346D" w:rsidRDefault="000A2E7E" w:rsidP="008914AB">
            <w:pPr>
              <w:pStyle w:val="LCABasicText"/>
              <w:spacing w:after="0" w:line="360" w:lineRule="auto"/>
              <w:rPr>
                <w:rFonts w:ascii="Arial" w:hAnsi="Arial" w:cs="Arial"/>
                <w:sz w:val="20"/>
              </w:rPr>
            </w:pPr>
            <w:r w:rsidRPr="0090346D">
              <w:rPr>
                <w:rFonts w:ascii="Arial" w:hAnsi="Arial" w:cs="Arial"/>
                <w:color w:val="FF0000"/>
                <w:sz w:val="20"/>
              </w:rPr>
              <w:t>From (month) to (month)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D5A88A0" w14:textId="5A521460" w:rsidR="006E7717" w:rsidRPr="0090346D" w:rsidRDefault="006E7717" w:rsidP="008914AB">
            <w:pPr>
              <w:pStyle w:val="LCAREPLACEInstructions"/>
              <w:rPr>
                <w:b w:val="0"/>
                <w:i w:val="0"/>
              </w:rPr>
            </w:pPr>
            <w:r w:rsidRPr="0090346D">
              <w:rPr>
                <w:b w:val="0"/>
                <w:i w:val="0"/>
              </w:rPr>
              <w:t xml:space="preserve">REPLACE THIS TEXT with brief comments </w:t>
            </w:r>
            <w:r w:rsidR="0076158A">
              <w:rPr>
                <w:b w:val="0"/>
                <w:i w:val="0"/>
              </w:rPr>
              <w:t>that specify the: type of</w:t>
            </w:r>
            <w:r w:rsidRPr="0090346D">
              <w:rPr>
                <w:b w:val="0"/>
                <w:i w:val="0"/>
              </w:rPr>
              <w:t xml:space="preserve"> economic, social, or climate related seasonal </w:t>
            </w:r>
            <w:r w:rsidR="0076158A">
              <w:rPr>
                <w:b w:val="0"/>
                <w:i w:val="0"/>
              </w:rPr>
              <w:t xml:space="preserve">impact; area or region of the country impacted; and other relevant facts. </w:t>
            </w:r>
          </w:p>
        </w:tc>
      </w:tr>
      <w:tr w:rsidR="0076158A" w:rsidRPr="007C6752" w14:paraId="616A52D7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B1EC4A" w14:textId="77777777" w:rsidR="006E7717" w:rsidRPr="0090346D" w:rsidRDefault="006E7717" w:rsidP="00884805">
            <w:pPr>
              <w:pStyle w:val="LCATableHeading2"/>
              <w:rPr>
                <w:sz w:val="20"/>
              </w:rPr>
            </w:pPr>
            <w:r w:rsidRPr="0090346D">
              <w:rPr>
                <w:sz w:val="20"/>
              </w:rPr>
              <w:t>Secondary Road Transport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C2C17B" w14:textId="77777777" w:rsidR="006E7717" w:rsidRPr="0090346D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85430F" w14:textId="77777777" w:rsidR="006E7717" w:rsidRPr="0090346D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</w:tr>
      <w:tr w:rsidR="0076158A" w:rsidRPr="007C6752" w14:paraId="6CBD2118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6F8EB61" w14:textId="77777777" w:rsidR="006E7717" w:rsidRPr="0090346D" w:rsidRDefault="006E7717" w:rsidP="00884805">
            <w:pPr>
              <w:pStyle w:val="LCATableHeading2"/>
              <w:rPr>
                <w:sz w:val="20"/>
              </w:rPr>
            </w:pPr>
            <w:r w:rsidRPr="0090346D">
              <w:rPr>
                <w:sz w:val="20"/>
              </w:rPr>
              <w:t>Rail Transport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66AC9F2" w14:textId="77777777" w:rsidR="006E7717" w:rsidRPr="0090346D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9D21D5B" w14:textId="77777777" w:rsidR="006E7717" w:rsidRPr="0090346D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</w:tr>
      <w:tr w:rsidR="0076158A" w:rsidRPr="007C6752" w14:paraId="081D7650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EAB8B48" w14:textId="77777777" w:rsidR="006E7717" w:rsidRPr="0090346D" w:rsidRDefault="006E7717" w:rsidP="00884805">
            <w:pPr>
              <w:pStyle w:val="LCATableHeading2"/>
              <w:rPr>
                <w:sz w:val="20"/>
              </w:rPr>
            </w:pPr>
            <w:r w:rsidRPr="0090346D">
              <w:rPr>
                <w:sz w:val="20"/>
              </w:rPr>
              <w:t>Air Transport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0B22D9" w14:textId="77777777" w:rsidR="006E7717" w:rsidRPr="0090346D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444A290" w14:textId="77777777" w:rsidR="006E7717" w:rsidRPr="0090346D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</w:tr>
      <w:tr w:rsidR="0076158A" w:rsidRPr="007C6752" w14:paraId="3EFC32C9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50823F" w14:textId="77777777" w:rsidR="006E7717" w:rsidRPr="0090346D" w:rsidRDefault="006E7717" w:rsidP="00884805">
            <w:pPr>
              <w:pStyle w:val="LCATableHeading2"/>
              <w:rPr>
                <w:sz w:val="20"/>
              </w:rPr>
            </w:pPr>
            <w:r w:rsidRPr="0090346D">
              <w:rPr>
                <w:sz w:val="20"/>
              </w:rPr>
              <w:t>Waterway Transport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4A1AB04" w14:textId="77777777" w:rsidR="006E7717" w:rsidRPr="0090346D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2A834F" w14:textId="77777777" w:rsidR="006E7717" w:rsidRPr="0090346D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</w:tr>
    </w:tbl>
    <w:p w14:paraId="6C350EA0" w14:textId="77777777" w:rsidR="006E7717" w:rsidRDefault="006E7717" w:rsidP="006E7717">
      <w:pPr>
        <w:pStyle w:val="LCAREPLACEInstructions"/>
      </w:pPr>
    </w:p>
    <w:p w14:paraId="4A7F0683" w14:textId="19E4849D" w:rsidR="006E7717" w:rsidRPr="0090346D" w:rsidRDefault="006E7717" w:rsidP="006E7717">
      <w:pPr>
        <w:pStyle w:val="LCAREPLACEInstructions"/>
        <w:rPr>
          <w:i w:val="0"/>
        </w:rPr>
      </w:pPr>
      <w:r w:rsidRPr="0090346D">
        <w:rPr>
          <w:i w:val="0"/>
        </w:rPr>
        <w:t>REPLACE THIS TEXT with a brief 1 -3 paragraph narrative on seasons of the year, indicating the period and any effects on transport. A seasonal economic or social activity can have a big impact on transport (</w:t>
      </w:r>
      <w:r w:rsidR="00B75FFC" w:rsidRPr="00B75FFC">
        <w:rPr>
          <w:i w:val="0"/>
        </w:rPr>
        <w:t>i.e.</w:t>
      </w:r>
      <w:r w:rsidRPr="0090346D">
        <w:rPr>
          <w:i w:val="0"/>
        </w:rPr>
        <w:t xml:space="preserve"> truck availability during harvest time, port and airports congestion during </w:t>
      </w:r>
      <w:proofErr w:type="spellStart"/>
      <w:r w:rsidRPr="0090346D">
        <w:rPr>
          <w:i w:val="0"/>
        </w:rPr>
        <w:t>Hadj</w:t>
      </w:r>
      <w:proofErr w:type="spellEnd"/>
      <w:r w:rsidRPr="0090346D">
        <w:rPr>
          <w:i w:val="0"/>
        </w:rPr>
        <w:t xml:space="preserve"> period in Muslim countries, etc.)</w:t>
      </w:r>
      <w:r w:rsidR="00B75FFC">
        <w:rPr>
          <w:i w:val="0"/>
        </w:rPr>
        <w:t>.</w:t>
      </w:r>
    </w:p>
    <w:p w14:paraId="0629A922" w14:textId="77777777" w:rsidR="006E7717" w:rsidRPr="00B24082" w:rsidRDefault="006E7717">
      <w:pPr>
        <w:pStyle w:val="LCAREPLACEInstructions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1468"/>
        <w:gridCol w:w="6261"/>
      </w:tblGrid>
      <w:tr w:rsidR="006E7717" w:rsidRPr="007C6752" w14:paraId="449922AE" w14:textId="77777777" w:rsidTr="00884805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4A3327" w14:textId="77777777" w:rsidR="006E7717" w:rsidRPr="0090346D" w:rsidRDefault="006E7717" w:rsidP="00884805">
            <w:pPr>
              <w:pStyle w:val="LCATableHeading1"/>
              <w:spacing w:line="360" w:lineRule="auto"/>
              <w:rPr>
                <w:sz w:val="22"/>
              </w:rPr>
            </w:pPr>
            <w:r w:rsidRPr="0090346D">
              <w:rPr>
                <w:sz w:val="22"/>
              </w:rPr>
              <w:t>Seasonal Effects on Storage and Handling</w:t>
            </w:r>
          </w:p>
        </w:tc>
      </w:tr>
      <w:tr w:rsidR="006E7717" w:rsidRPr="007C6752" w14:paraId="6160F35E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1D439F0" w14:textId="6EC0376D" w:rsidR="006E7717" w:rsidRPr="0090346D" w:rsidRDefault="0076158A" w:rsidP="00884805">
            <w:pPr>
              <w:pStyle w:val="LCATableHeading2"/>
              <w:jc w:val="center"/>
              <w:rPr>
                <w:sz w:val="20"/>
              </w:rPr>
            </w:pPr>
            <w:r>
              <w:rPr>
                <w:sz w:val="20"/>
              </w:rPr>
              <w:t>Activity 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BF8608" w14:textId="5F1B39DF" w:rsidR="006E7717" w:rsidRPr="0090346D" w:rsidRDefault="009F09B2" w:rsidP="00884805">
            <w:pPr>
              <w:pStyle w:val="LCATableHeading2"/>
              <w:jc w:val="center"/>
              <w:rPr>
                <w:sz w:val="20"/>
              </w:rPr>
            </w:pPr>
            <w:r w:rsidRPr="0090346D">
              <w:rPr>
                <w:sz w:val="20"/>
              </w:rPr>
              <w:t>Time</w:t>
            </w:r>
            <w:r w:rsidR="00922CC9">
              <w:rPr>
                <w:sz w:val="20"/>
              </w:rPr>
              <w:t xml:space="preserve"> Frame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858C38" w14:textId="4766B348" w:rsidR="006E7717" w:rsidRPr="0090346D" w:rsidRDefault="006E7717" w:rsidP="00884805">
            <w:pPr>
              <w:pStyle w:val="LCATableHeading2"/>
              <w:jc w:val="center"/>
              <w:rPr>
                <w:sz w:val="20"/>
              </w:rPr>
            </w:pPr>
            <w:r w:rsidRPr="0090346D">
              <w:rPr>
                <w:sz w:val="20"/>
              </w:rPr>
              <w:t>Comments</w:t>
            </w:r>
            <w:r w:rsidR="0076158A">
              <w:rPr>
                <w:sz w:val="20"/>
              </w:rPr>
              <w:t xml:space="preserve"> </w:t>
            </w:r>
            <w:r w:rsidR="0076158A" w:rsidRPr="00743957">
              <w:rPr>
                <w:sz w:val="20"/>
              </w:rPr>
              <w:t xml:space="preserve">/ </w:t>
            </w:r>
            <w:r w:rsidR="0076158A">
              <w:rPr>
                <w:sz w:val="20"/>
              </w:rPr>
              <w:t>Details</w:t>
            </w:r>
          </w:p>
        </w:tc>
      </w:tr>
      <w:tr w:rsidR="006E7717" w:rsidRPr="007C6752" w14:paraId="0F8254FC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F6551BC" w14:textId="77777777" w:rsidR="006E7717" w:rsidRPr="0090346D" w:rsidRDefault="006E7717" w:rsidP="00884805">
            <w:pPr>
              <w:pStyle w:val="LCATableHeading2"/>
              <w:rPr>
                <w:sz w:val="20"/>
              </w:rPr>
            </w:pPr>
            <w:r w:rsidRPr="0090346D">
              <w:rPr>
                <w:sz w:val="20"/>
              </w:rPr>
              <w:lastRenderedPageBreak/>
              <w:t>Storage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5DA2D7C" w14:textId="71F3D6C5" w:rsidR="006E7717" w:rsidRPr="0090346D" w:rsidRDefault="000A2E7E" w:rsidP="00884805">
            <w:pPr>
              <w:pStyle w:val="LCABasicText"/>
              <w:spacing w:after="0" w:line="360" w:lineRule="auto"/>
              <w:rPr>
                <w:sz w:val="20"/>
              </w:rPr>
            </w:pPr>
            <w:r w:rsidRPr="005803E1">
              <w:rPr>
                <w:rFonts w:ascii="Arial" w:hAnsi="Arial" w:cs="Arial"/>
                <w:color w:val="FF0000"/>
                <w:sz w:val="20"/>
              </w:rPr>
              <w:t>From (month) to (month)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E0FCEEF" w14:textId="26B9A429" w:rsidR="006E7717" w:rsidRPr="0090346D" w:rsidRDefault="0076158A" w:rsidP="008914AB">
            <w:pPr>
              <w:pStyle w:val="LCAREPLACEInstructions"/>
              <w:rPr>
                <w:b w:val="0"/>
                <w:i w:val="0"/>
              </w:rPr>
            </w:pPr>
            <w:r w:rsidRPr="008855A2">
              <w:rPr>
                <w:b w:val="0"/>
                <w:i w:val="0"/>
              </w:rPr>
              <w:t xml:space="preserve">REPLACE THIS TEXT with brief comments </w:t>
            </w:r>
            <w:r>
              <w:rPr>
                <w:b w:val="0"/>
                <w:i w:val="0"/>
              </w:rPr>
              <w:t>that specify the: type of</w:t>
            </w:r>
            <w:r w:rsidRPr="008855A2">
              <w:rPr>
                <w:b w:val="0"/>
                <w:i w:val="0"/>
              </w:rPr>
              <w:t xml:space="preserve"> economic, social, or climate related seasonal </w:t>
            </w:r>
            <w:r>
              <w:rPr>
                <w:b w:val="0"/>
                <w:i w:val="0"/>
              </w:rPr>
              <w:t>impact; area or region of the country impacted; and other relevant facts.</w:t>
            </w:r>
          </w:p>
        </w:tc>
      </w:tr>
      <w:tr w:rsidR="006E7717" w:rsidRPr="007C6752" w14:paraId="0D99475E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02F6D4" w14:textId="77777777" w:rsidR="006E7717" w:rsidRPr="0090346D" w:rsidRDefault="006E7717" w:rsidP="00884805">
            <w:pPr>
              <w:pStyle w:val="LCATableHeading2"/>
              <w:rPr>
                <w:sz w:val="20"/>
              </w:rPr>
            </w:pPr>
            <w:r w:rsidRPr="0090346D">
              <w:rPr>
                <w:sz w:val="20"/>
              </w:rPr>
              <w:t>Handling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AC3EE19" w14:textId="77777777" w:rsidR="006E7717" w:rsidRPr="0090346D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991E8B6" w14:textId="77777777" w:rsidR="006E7717" w:rsidRPr="0090346D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</w:tr>
      <w:tr w:rsidR="006E7717" w:rsidRPr="007C6752" w14:paraId="2137CB35" w14:textId="77777777" w:rsidTr="008848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538BEF" w14:textId="77777777" w:rsidR="006E7717" w:rsidRPr="0090346D" w:rsidRDefault="006E7717" w:rsidP="00884805">
            <w:pPr>
              <w:pStyle w:val="LCATableHeading2"/>
              <w:rPr>
                <w:sz w:val="20"/>
              </w:rPr>
            </w:pPr>
            <w:r w:rsidRPr="0090346D">
              <w:rPr>
                <w:sz w:val="20"/>
              </w:rPr>
              <w:t>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2C1ECD" w14:textId="77777777" w:rsidR="006E7717" w:rsidRPr="0090346D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3A66330" w14:textId="77777777" w:rsidR="006E7717" w:rsidRPr="0090346D" w:rsidRDefault="006E7717" w:rsidP="00884805">
            <w:pPr>
              <w:pStyle w:val="LCABasicText"/>
              <w:spacing w:after="0" w:line="360" w:lineRule="auto"/>
              <w:rPr>
                <w:sz w:val="20"/>
              </w:rPr>
            </w:pPr>
          </w:p>
        </w:tc>
      </w:tr>
    </w:tbl>
    <w:p w14:paraId="747B6E84" w14:textId="77777777" w:rsidR="006E7717" w:rsidRDefault="006E7717" w:rsidP="006E7717">
      <w:pPr>
        <w:pStyle w:val="LCAREPLACEInstructions"/>
      </w:pPr>
    </w:p>
    <w:p w14:paraId="3E4BBBFC" w14:textId="77777777" w:rsidR="006E7717" w:rsidRPr="0090346D" w:rsidRDefault="006E7717" w:rsidP="006E7717">
      <w:pPr>
        <w:pStyle w:val="LCAREPLACEInstructions"/>
        <w:rPr>
          <w:i w:val="0"/>
        </w:rPr>
      </w:pPr>
      <w:r w:rsidRPr="0090346D">
        <w:rPr>
          <w:i w:val="0"/>
        </w:rPr>
        <w:t>REPLACE THIS TEXT with a 1 -3 paragraph narrative outlining potential seasonal effects on miscellaneous commodity handling and storage activities, such as repackaging parcel production. Specify if there is a potential need to pre-stock before seasonal bottlenecks arise.</w:t>
      </w:r>
    </w:p>
    <w:p w14:paraId="7A777A1A" w14:textId="77777777" w:rsidR="006E7717" w:rsidRDefault="006E7717" w:rsidP="006E7717">
      <w:pPr>
        <w:pStyle w:val="LCAHeading1"/>
      </w:pPr>
    </w:p>
    <w:p w14:paraId="54942331" w14:textId="77777777" w:rsidR="006E7717" w:rsidRPr="0090346D" w:rsidRDefault="006E7717" w:rsidP="006E7717">
      <w:pPr>
        <w:pStyle w:val="LCAHeading1"/>
      </w:pPr>
      <w:r w:rsidRPr="0090346D">
        <w:t>Capacity and Contacts for In-Country Emergency Response</w:t>
      </w:r>
    </w:p>
    <w:p w14:paraId="5216F06E" w14:textId="77777777" w:rsidR="006E7717" w:rsidRDefault="006E7717" w:rsidP="006E7717">
      <w:pPr>
        <w:pStyle w:val="LCAHeading2"/>
      </w:pPr>
    </w:p>
    <w:p w14:paraId="55129FCD" w14:textId="3ADB8373" w:rsidR="006E7717" w:rsidRPr="007C6752" w:rsidRDefault="00B75FFC" w:rsidP="006E7717">
      <w:pPr>
        <w:pStyle w:val="LCAHeading2"/>
      </w:pPr>
      <w:r w:rsidRPr="00884805">
        <w:rPr>
          <w:sz w:val="28"/>
        </w:rPr>
        <w:t>GOVERNMENT</w:t>
      </w:r>
    </w:p>
    <w:p w14:paraId="46894E45" w14:textId="6DB72CC9" w:rsidR="006E7717" w:rsidRPr="0090346D" w:rsidRDefault="006E7717" w:rsidP="006E7717">
      <w:pPr>
        <w:pStyle w:val="LCAREPLACEInstructions"/>
        <w:rPr>
          <w:i w:val="0"/>
          <w:szCs w:val="22"/>
        </w:rPr>
      </w:pPr>
      <w:r w:rsidRPr="0090346D">
        <w:rPr>
          <w:i w:val="0"/>
          <w:szCs w:val="22"/>
        </w:rPr>
        <w:t xml:space="preserve">REPLACE THIS TEXT with a 2 - 4 paragraph summary of the Government’s capacity to respond to emergencies, including the agencies and ministries involved, their degree of involvement and cooperation with the humanitarian community.  Specify whether military and/or civil </w:t>
      </w:r>
      <w:r w:rsidR="00922CC9" w:rsidRPr="00B75FFC">
        <w:rPr>
          <w:i w:val="0"/>
          <w:szCs w:val="22"/>
        </w:rPr>
        <w:t>defen</w:t>
      </w:r>
      <w:r w:rsidR="00922CC9">
        <w:rPr>
          <w:i w:val="0"/>
          <w:szCs w:val="22"/>
        </w:rPr>
        <w:t>ce</w:t>
      </w:r>
      <w:r w:rsidRPr="0090346D">
        <w:rPr>
          <w:i w:val="0"/>
          <w:szCs w:val="22"/>
        </w:rPr>
        <w:t xml:space="preserve"> assets are currently used in relief operations: if regularly used, how; if not, why not; if the use of military and/or civil </w:t>
      </w:r>
      <w:r w:rsidR="00922CC9" w:rsidRPr="00B75FFC">
        <w:rPr>
          <w:i w:val="0"/>
          <w:szCs w:val="22"/>
        </w:rPr>
        <w:t>defen</w:t>
      </w:r>
      <w:r w:rsidR="00922CC9">
        <w:rPr>
          <w:i w:val="0"/>
          <w:szCs w:val="22"/>
        </w:rPr>
        <w:t>ce</w:t>
      </w:r>
      <w:r w:rsidRPr="0090346D">
        <w:rPr>
          <w:i w:val="0"/>
          <w:szCs w:val="22"/>
        </w:rPr>
        <w:t xml:space="preserve"> assets could be used in a potential emergency situation; if yes, how, and if not, describe the limitations (legal or other) preventing their use.</w:t>
      </w:r>
      <w:r w:rsidR="009D5694">
        <w:rPr>
          <w:i w:val="0"/>
          <w:szCs w:val="22"/>
        </w:rPr>
        <w:t xml:space="preserve"> </w:t>
      </w:r>
      <w:r w:rsidR="009D5694" w:rsidRPr="009D5694">
        <w:rPr>
          <w:i w:val="0"/>
          <w:szCs w:val="22"/>
        </w:rPr>
        <w:t>ENSURE GOVERNMENT AGENCIES IDENTIFIED</w:t>
      </w:r>
      <w:r w:rsidR="009D5694">
        <w:rPr>
          <w:i w:val="0"/>
          <w:szCs w:val="22"/>
        </w:rPr>
        <w:t xml:space="preserve"> IN THESE PARAGRAPHS</w:t>
      </w:r>
      <w:r w:rsidR="009D5694" w:rsidRPr="009D5694">
        <w:rPr>
          <w:i w:val="0"/>
          <w:szCs w:val="22"/>
        </w:rPr>
        <w:t xml:space="preserve"> HAVE THEIR CONTACT DETAILS IN </w:t>
      </w:r>
      <w:r w:rsidR="009D5694">
        <w:rPr>
          <w:i w:val="0"/>
          <w:szCs w:val="22"/>
        </w:rPr>
        <w:t>SECTION</w:t>
      </w:r>
      <w:r w:rsidR="009D5694" w:rsidRPr="009D5694">
        <w:rPr>
          <w:i w:val="0"/>
          <w:szCs w:val="22"/>
        </w:rPr>
        <w:t xml:space="preserve"> 4.1: Government Contact List. Create the list by completing the 4.1 template.  </w:t>
      </w:r>
    </w:p>
    <w:p w14:paraId="1C8C7BE5" w14:textId="77777777" w:rsidR="006E7717" w:rsidRPr="0090346D" w:rsidRDefault="006E7717" w:rsidP="006E7717">
      <w:pPr>
        <w:pStyle w:val="LCAINSERTinstructions"/>
        <w:rPr>
          <w:szCs w:val="22"/>
        </w:rPr>
      </w:pPr>
    </w:p>
    <w:p w14:paraId="5479B6F7" w14:textId="12F51EE9" w:rsidR="006E7717" w:rsidRPr="0090346D" w:rsidRDefault="006E7717" w:rsidP="006E7717">
      <w:pPr>
        <w:pStyle w:val="LCAINSERTinstructions"/>
        <w:rPr>
          <w:szCs w:val="22"/>
        </w:rPr>
      </w:pPr>
      <w:r w:rsidRPr="0090346D">
        <w:rPr>
          <w:b w:val="0"/>
          <w:color w:val="auto"/>
          <w:szCs w:val="22"/>
        </w:rPr>
        <w:t xml:space="preserve">For </w:t>
      </w:r>
      <w:r w:rsidR="00A945BC">
        <w:rPr>
          <w:b w:val="0"/>
          <w:color w:val="auto"/>
          <w:szCs w:val="22"/>
        </w:rPr>
        <w:t>more information on government contact</w:t>
      </w:r>
      <w:r w:rsidR="00A945BC" w:rsidRPr="0090346D">
        <w:rPr>
          <w:b w:val="0"/>
          <w:color w:val="auto"/>
          <w:szCs w:val="22"/>
        </w:rPr>
        <w:t xml:space="preserve"> </w:t>
      </w:r>
      <w:r w:rsidR="00A945BC">
        <w:rPr>
          <w:b w:val="0"/>
          <w:color w:val="auto"/>
          <w:szCs w:val="22"/>
        </w:rPr>
        <w:t>details</w:t>
      </w:r>
      <w:r w:rsidRPr="0090346D">
        <w:rPr>
          <w:b w:val="0"/>
          <w:color w:val="auto"/>
          <w:szCs w:val="22"/>
        </w:rPr>
        <w:t>, please see the following link:</w:t>
      </w:r>
      <w:r w:rsidRPr="0090346D">
        <w:rPr>
          <w:color w:val="auto"/>
          <w:szCs w:val="22"/>
        </w:rPr>
        <w:t xml:space="preserve"> </w:t>
      </w:r>
      <w:r w:rsidR="0024405F" w:rsidRPr="0090346D">
        <w:t>HQ staff will input a link to section</w:t>
      </w:r>
      <w:r w:rsidR="0024405F" w:rsidRPr="0024405F">
        <w:rPr>
          <w:szCs w:val="22"/>
        </w:rPr>
        <w:t xml:space="preserve"> </w:t>
      </w:r>
      <w:r w:rsidRPr="0090346D">
        <w:rPr>
          <w:szCs w:val="22"/>
        </w:rPr>
        <w:t>4.1 Government Contact List</w:t>
      </w:r>
      <w:r w:rsidR="0024405F">
        <w:rPr>
          <w:szCs w:val="22"/>
        </w:rPr>
        <w:t xml:space="preserve"> here.</w:t>
      </w:r>
    </w:p>
    <w:p w14:paraId="5AB71053" w14:textId="77777777" w:rsidR="006E7717" w:rsidRDefault="006E7717" w:rsidP="006E7717">
      <w:pPr>
        <w:pStyle w:val="LCAHeading2"/>
      </w:pPr>
    </w:p>
    <w:p w14:paraId="3BFA1EDD" w14:textId="2C793D51" w:rsidR="006E7717" w:rsidRPr="007C6752" w:rsidRDefault="006E7717" w:rsidP="006E7717">
      <w:pPr>
        <w:pStyle w:val="LCAHeading2"/>
      </w:pPr>
      <w:r w:rsidRPr="0090346D">
        <w:rPr>
          <w:sz w:val="28"/>
        </w:rPr>
        <w:t>H</w:t>
      </w:r>
      <w:r w:rsidR="00B75FFC" w:rsidRPr="0090346D">
        <w:rPr>
          <w:sz w:val="28"/>
        </w:rPr>
        <w:t>UMANITARIAN COMMUNITY</w:t>
      </w:r>
    </w:p>
    <w:p w14:paraId="39AFBEA7" w14:textId="18D611AC" w:rsidR="00902F37" w:rsidRPr="00902F37" w:rsidRDefault="006E7717" w:rsidP="00902F37">
      <w:pPr>
        <w:pStyle w:val="LCAINSERTinstructions"/>
        <w:rPr>
          <w:color w:val="FF0000"/>
        </w:rPr>
      </w:pPr>
      <w:r w:rsidRPr="0090346D">
        <w:rPr>
          <w:bCs w:val="0"/>
          <w:color w:val="FF0000"/>
        </w:rPr>
        <w:t>REPLACE THIS TEXT with a 3 - 5 paragraph narrative on the current humanitarian structure. Identify key agencies and describe on-going programmes. </w:t>
      </w:r>
      <w:r w:rsidR="00902F37" w:rsidRPr="00902F37">
        <w:rPr>
          <w:bCs w:val="0"/>
          <w:color w:val="FF0000"/>
        </w:rPr>
        <w:t xml:space="preserve">ENSURE </w:t>
      </w:r>
      <w:r w:rsidR="009D5694">
        <w:rPr>
          <w:bCs w:val="0"/>
          <w:color w:val="FF0000"/>
        </w:rPr>
        <w:t xml:space="preserve">HUMANITARIAN AGENCIES </w:t>
      </w:r>
      <w:r w:rsidR="00902F37" w:rsidRPr="00902F37">
        <w:rPr>
          <w:bCs w:val="0"/>
          <w:color w:val="FF0000"/>
        </w:rPr>
        <w:t xml:space="preserve">IDENTIFIED </w:t>
      </w:r>
      <w:r w:rsidR="009D5694">
        <w:rPr>
          <w:bCs w:val="0"/>
          <w:color w:val="FF0000"/>
        </w:rPr>
        <w:t>IN THESE PARAGRAPHS</w:t>
      </w:r>
      <w:r w:rsidR="00902F37" w:rsidRPr="00902F37">
        <w:rPr>
          <w:bCs w:val="0"/>
          <w:color w:val="FF0000"/>
        </w:rPr>
        <w:t xml:space="preserve"> HAVE THEIR CONTACT DETAILS IN </w:t>
      </w:r>
      <w:r w:rsidR="009D5694">
        <w:rPr>
          <w:bCs w:val="0"/>
          <w:color w:val="FF0000"/>
        </w:rPr>
        <w:t>SECTION</w:t>
      </w:r>
      <w:r w:rsidR="00902F37" w:rsidRPr="00902F37">
        <w:rPr>
          <w:bCs w:val="0"/>
          <w:color w:val="FF0000"/>
        </w:rPr>
        <w:t> </w:t>
      </w:r>
      <w:r w:rsidR="00902F37" w:rsidRPr="00902F37">
        <w:rPr>
          <w:color w:val="FF0000"/>
        </w:rPr>
        <w:t>4.2</w:t>
      </w:r>
      <w:r w:rsidR="00902F37" w:rsidRPr="00902F37">
        <w:rPr>
          <w:bCs w:val="0"/>
          <w:color w:val="FF0000"/>
        </w:rPr>
        <w:t>: Humanitarian Agency Contact List.</w:t>
      </w:r>
      <w:r w:rsidR="00902F37" w:rsidRPr="00902F37">
        <w:rPr>
          <w:color w:val="FF0000"/>
        </w:rPr>
        <w:t xml:space="preserve"> Create the contact list by completing 4.2 template. </w:t>
      </w:r>
    </w:p>
    <w:p w14:paraId="2631D31A" w14:textId="77777777" w:rsidR="00902F37" w:rsidRPr="00D34075" w:rsidRDefault="00902F37" w:rsidP="00902F37">
      <w:pPr>
        <w:pStyle w:val="LCAINSERTinstructions"/>
        <w:rPr>
          <w:color w:val="FF0000"/>
        </w:rPr>
      </w:pPr>
    </w:p>
    <w:p w14:paraId="11188ABE" w14:textId="0ACDE83C" w:rsidR="006E7717" w:rsidRPr="0090346D" w:rsidRDefault="006E7717" w:rsidP="006E7717">
      <w:pPr>
        <w:pStyle w:val="LCAINSERTinstructions"/>
      </w:pPr>
      <w:r w:rsidRPr="0090346D">
        <w:rPr>
          <w:b w:val="0"/>
          <w:color w:val="auto"/>
        </w:rPr>
        <w:t>For more information</w:t>
      </w:r>
      <w:r w:rsidR="00A945BC">
        <w:rPr>
          <w:b w:val="0"/>
          <w:color w:val="auto"/>
        </w:rPr>
        <w:t xml:space="preserve"> on humanitarian agency contact details</w:t>
      </w:r>
      <w:r w:rsidRPr="0090346D">
        <w:rPr>
          <w:b w:val="0"/>
          <w:color w:val="auto"/>
        </w:rPr>
        <w:t>, please see the following link:</w:t>
      </w:r>
      <w:r w:rsidRPr="0090346D">
        <w:rPr>
          <w:color w:val="auto"/>
        </w:rPr>
        <w:t xml:space="preserve"> </w:t>
      </w:r>
      <w:r w:rsidR="0024405F" w:rsidRPr="005C2F48">
        <w:t xml:space="preserve">HQ staff will input a link to </w:t>
      </w:r>
      <w:r w:rsidR="0024405F" w:rsidRPr="0024405F">
        <w:t>section</w:t>
      </w:r>
      <w:r w:rsidR="0024405F" w:rsidRPr="0024405F">
        <w:rPr>
          <w:szCs w:val="22"/>
        </w:rPr>
        <w:t xml:space="preserve"> </w:t>
      </w:r>
      <w:r w:rsidRPr="0090346D">
        <w:t>4.2 Hum</w:t>
      </w:r>
      <w:bookmarkStart w:id="0" w:name="_GoBack"/>
      <w:bookmarkEnd w:id="0"/>
      <w:r w:rsidRPr="0090346D">
        <w:t xml:space="preserve">anitarian </w:t>
      </w:r>
      <w:r w:rsidR="00E32D59">
        <w:t xml:space="preserve">Agency </w:t>
      </w:r>
      <w:r w:rsidRPr="0090346D">
        <w:t>Contact List</w:t>
      </w:r>
      <w:r w:rsidR="0024405F" w:rsidRPr="00884805">
        <w:t xml:space="preserve"> here.</w:t>
      </w:r>
    </w:p>
    <w:p w14:paraId="758F681F" w14:textId="77777777" w:rsidR="006E7717" w:rsidRPr="0090346D" w:rsidRDefault="006E7717" w:rsidP="006E7717">
      <w:pPr>
        <w:pStyle w:val="LCAREPLACEInstructions"/>
        <w:rPr>
          <w:i w:val="0"/>
        </w:rPr>
      </w:pPr>
    </w:p>
    <w:p w14:paraId="32C0E973" w14:textId="77777777" w:rsidR="0080611C" w:rsidRDefault="0080611C"/>
    <w:sectPr w:rsidR="00806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17"/>
    <w:rsid w:val="000A2E7E"/>
    <w:rsid w:val="002112E3"/>
    <w:rsid w:val="0024405F"/>
    <w:rsid w:val="004D56BF"/>
    <w:rsid w:val="006322DB"/>
    <w:rsid w:val="006E7717"/>
    <w:rsid w:val="00743957"/>
    <w:rsid w:val="00760A72"/>
    <w:rsid w:val="0076158A"/>
    <w:rsid w:val="007A18D2"/>
    <w:rsid w:val="0080611C"/>
    <w:rsid w:val="00881765"/>
    <w:rsid w:val="00884805"/>
    <w:rsid w:val="008914AB"/>
    <w:rsid w:val="00902F37"/>
    <w:rsid w:val="0090346D"/>
    <w:rsid w:val="00922CC9"/>
    <w:rsid w:val="009B6493"/>
    <w:rsid w:val="009D5694"/>
    <w:rsid w:val="009F09B2"/>
    <w:rsid w:val="00A945BC"/>
    <w:rsid w:val="00B01FE2"/>
    <w:rsid w:val="00B75FFC"/>
    <w:rsid w:val="00B76C4C"/>
    <w:rsid w:val="00BD4D86"/>
    <w:rsid w:val="00E32D59"/>
    <w:rsid w:val="00EC1200"/>
    <w:rsid w:val="00F3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21C9"/>
  <w15:chartTrackingRefBased/>
  <w15:docId w15:val="{86D606C9-9EFC-4546-BCE6-AF11EEE3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71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CABasicText">
    <w:name w:val="LCA Basic Text"/>
    <w:basedOn w:val="Normal"/>
    <w:link w:val="LCABasicTextChar"/>
    <w:qFormat/>
    <w:rsid w:val="006E7717"/>
    <w:rPr>
      <w:szCs w:val="20"/>
    </w:rPr>
  </w:style>
  <w:style w:type="character" w:customStyle="1" w:styleId="LCABasicTextChar">
    <w:name w:val="LCA Basic Text Char"/>
    <w:basedOn w:val="DefaultParagraphFont"/>
    <w:link w:val="LCABasicText"/>
    <w:rsid w:val="006E7717"/>
    <w:rPr>
      <w:szCs w:val="20"/>
      <w:lang w:val="en-GB"/>
    </w:rPr>
  </w:style>
  <w:style w:type="paragraph" w:customStyle="1" w:styleId="LCADocumentTitle">
    <w:name w:val="LCA Document Title"/>
    <w:basedOn w:val="Normal"/>
    <w:link w:val="LCADocumentTitleChar"/>
    <w:qFormat/>
    <w:rsid w:val="006E7717"/>
    <w:pPr>
      <w:spacing w:after="0" w:line="360" w:lineRule="auto"/>
      <w:jc w:val="both"/>
      <w:outlineLvl w:val="0"/>
    </w:pPr>
    <w:rPr>
      <w:rFonts w:ascii="Arial" w:eastAsia="Times New Roman" w:hAnsi="Arial" w:cs="Arial"/>
      <w:b/>
      <w:bCs/>
      <w:kern w:val="36"/>
      <w:sz w:val="40"/>
      <w:szCs w:val="40"/>
      <w:lang w:eastAsia="en-GB"/>
    </w:rPr>
  </w:style>
  <w:style w:type="character" w:customStyle="1" w:styleId="LCADocumentTitleChar">
    <w:name w:val="LCA Document Title Char"/>
    <w:basedOn w:val="DefaultParagraphFont"/>
    <w:link w:val="LCADocumentTitle"/>
    <w:rsid w:val="006E7717"/>
    <w:rPr>
      <w:rFonts w:ascii="Arial" w:eastAsia="Times New Roman" w:hAnsi="Arial" w:cs="Arial"/>
      <w:b/>
      <w:bCs/>
      <w:kern w:val="36"/>
      <w:sz w:val="40"/>
      <w:szCs w:val="40"/>
      <w:lang w:val="en-GB" w:eastAsia="en-GB"/>
    </w:rPr>
  </w:style>
  <w:style w:type="paragraph" w:customStyle="1" w:styleId="LCAHeading1">
    <w:name w:val="LCA Heading 1"/>
    <w:basedOn w:val="Normal"/>
    <w:link w:val="LCAHeading1Char"/>
    <w:qFormat/>
    <w:rsid w:val="006E7717"/>
    <w:pPr>
      <w:spacing w:after="0" w:line="360" w:lineRule="auto"/>
      <w:jc w:val="both"/>
      <w:outlineLvl w:val="1"/>
    </w:pPr>
    <w:rPr>
      <w:rFonts w:ascii="Arial" w:eastAsia="Times New Roman" w:hAnsi="Arial" w:cs="Arial"/>
      <w:b/>
      <w:color w:val="000000"/>
      <w:sz w:val="30"/>
      <w:szCs w:val="30"/>
      <w:lang w:eastAsia="en-GB"/>
    </w:rPr>
  </w:style>
  <w:style w:type="character" w:customStyle="1" w:styleId="LCAHeading1Char">
    <w:name w:val="LCA Heading 1 Char"/>
    <w:basedOn w:val="DefaultParagraphFont"/>
    <w:link w:val="LCAHeading1"/>
    <w:rsid w:val="006E7717"/>
    <w:rPr>
      <w:rFonts w:ascii="Arial" w:eastAsia="Times New Roman" w:hAnsi="Arial" w:cs="Arial"/>
      <w:b/>
      <w:color w:val="000000"/>
      <w:sz w:val="30"/>
      <w:szCs w:val="30"/>
      <w:lang w:val="en-GB" w:eastAsia="en-GB"/>
    </w:rPr>
  </w:style>
  <w:style w:type="paragraph" w:customStyle="1" w:styleId="LCAHeading2">
    <w:name w:val="LCA Heading 2"/>
    <w:basedOn w:val="Normal"/>
    <w:link w:val="LCAHeading2Char"/>
    <w:qFormat/>
    <w:rsid w:val="006E7717"/>
    <w:pPr>
      <w:spacing w:after="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character" w:customStyle="1" w:styleId="LCAHeading2Char">
    <w:name w:val="LCA Heading 2 Char"/>
    <w:basedOn w:val="DefaultParagraphFont"/>
    <w:link w:val="LCAHeading2"/>
    <w:rsid w:val="006E7717"/>
    <w:rPr>
      <w:rFonts w:ascii="Arial" w:eastAsia="Times New Roman" w:hAnsi="Arial" w:cs="Arial"/>
      <w:b/>
      <w:bCs/>
      <w:color w:val="000000"/>
      <w:sz w:val="24"/>
      <w:szCs w:val="24"/>
      <w:lang w:val="en-GB" w:eastAsia="en-GB"/>
    </w:rPr>
  </w:style>
  <w:style w:type="paragraph" w:customStyle="1" w:styleId="LCAINSERTinstructions">
    <w:name w:val="LCA INSERT instructions"/>
    <w:basedOn w:val="Normal"/>
    <w:link w:val="LCAINSERTinstructionsChar"/>
    <w:qFormat/>
    <w:rsid w:val="006E7717"/>
    <w:pPr>
      <w:spacing w:after="0" w:line="360" w:lineRule="auto"/>
      <w:jc w:val="both"/>
    </w:pPr>
    <w:rPr>
      <w:rFonts w:ascii="Arial" w:eastAsia="Times New Roman" w:hAnsi="Arial" w:cs="Arial"/>
      <w:b/>
      <w:bCs/>
      <w:color w:val="0000FF"/>
      <w:sz w:val="20"/>
      <w:szCs w:val="20"/>
      <w:lang w:eastAsia="en-GB"/>
    </w:rPr>
  </w:style>
  <w:style w:type="character" w:customStyle="1" w:styleId="LCAINSERTinstructionsChar">
    <w:name w:val="LCA INSERT instructions Char"/>
    <w:basedOn w:val="DefaultParagraphFont"/>
    <w:link w:val="LCAINSERTinstructions"/>
    <w:rsid w:val="006E7717"/>
    <w:rPr>
      <w:rFonts w:ascii="Arial" w:eastAsia="Times New Roman" w:hAnsi="Arial" w:cs="Arial"/>
      <w:b/>
      <w:bCs/>
      <w:color w:val="0000FF"/>
      <w:sz w:val="20"/>
      <w:szCs w:val="20"/>
      <w:lang w:val="en-GB" w:eastAsia="en-GB"/>
    </w:rPr>
  </w:style>
  <w:style w:type="paragraph" w:customStyle="1" w:styleId="LCAREPLACEInstructions">
    <w:name w:val="LCA REPLACE Instructions"/>
    <w:basedOn w:val="Normal"/>
    <w:link w:val="LCAREPLACEInstructionsChar"/>
    <w:qFormat/>
    <w:rsid w:val="006E7717"/>
    <w:pPr>
      <w:spacing w:after="0" w:line="360" w:lineRule="auto"/>
      <w:jc w:val="both"/>
    </w:pPr>
    <w:rPr>
      <w:rFonts w:ascii="Arial" w:eastAsia="Times New Roman" w:hAnsi="Arial" w:cs="Arial"/>
      <w:b/>
      <w:bCs/>
      <w:i/>
      <w:color w:val="FF0000"/>
      <w:sz w:val="20"/>
      <w:szCs w:val="20"/>
      <w:lang w:eastAsia="en-GB"/>
    </w:rPr>
  </w:style>
  <w:style w:type="character" w:customStyle="1" w:styleId="LCAREPLACEInstructionsChar">
    <w:name w:val="LCA REPLACE Instructions Char"/>
    <w:basedOn w:val="DefaultParagraphFont"/>
    <w:link w:val="LCAREPLACEInstructions"/>
    <w:rsid w:val="006E7717"/>
    <w:rPr>
      <w:rFonts w:ascii="Arial" w:eastAsia="Times New Roman" w:hAnsi="Arial" w:cs="Arial"/>
      <w:b/>
      <w:bCs/>
      <w:i/>
      <w:color w:val="FF0000"/>
      <w:sz w:val="20"/>
      <w:szCs w:val="20"/>
      <w:lang w:val="en-GB" w:eastAsia="en-GB"/>
    </w:rPr>
  </w:style>
  <w:style w:type="paragraph" w:customStyle="1" w:styleId="LCATableHeading1">
    <w:name w:val="LCA Table Heading 1"/>
    <w:basedOn w:val="Normal"/>
    <w:link w:val="LCATableHeading1Char"/>
    <w:qFormat/>
    <w:rsid w:val="006E7717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character" w:customStyle="1" w:styleId="LCATableHeading1Char">
    <w:name w:val="LCA Table Heading 1 Char"/>
    <w:basedOn w:val="DefaultParagraphFont"/>
    <w:link w:val="LCATableHeading1"/>
    <w:rsid w:val="006E7717"/>
    <w:rPr>
      <w:rFonts w:ascii="Arial" w:eastAsia="Times New Roman" w:hAnsi="Arial" w:cs="Arial"/>
      <w:b/>
      <w:bCs/>
      <w:color w:val="000000"/>
      <w:sz w:val="24"/>
      <w:szCs w:val="24"/>
      <w:lang w:val="en-GB" w:eastAsia="en-GB"/>
    </w:rPr>
  </w:style>
  <w:style w:type="paragraph" w:customStyle="1" w:styleId="LCATableHeading2">
    <w:name w:val="LCA Table Heading 2"/>
    <w:basedOn w:val="Normal"/>
    <w:link w:val="LCATableHeading2Char"/>
    <w:qFormat/>
    <w:rsid w:val="006E7717"/>
    <w:pPr>
      <w:shd w:val="clear" w:color="auto" w:fill="F0F0F0"/>
      <w:spacing w:after="0" w:line="360" w:lineRule="auto"/>
    </w:pPr>
    <w:rPr>
      <w:rFonts w:ascii="Arial" w:eastAsia="Times New Roman" w:hAnsi="Arial" w:cs="Arial"/>
      <w:b/>
      <w:bCs/>
      <w:color w:val="000000"/>
      <w:szCs w:val="20"/>
      <w:lang w:eastAsia="en-GB"/>
    </w:rPr>
  </w:style>
  <w:style w:type="character" w:customStyle="1" w:styleId="LCATableHeading2Char">
    <w:name w:val="LCA Table Heading 2 Char"/>
    <w:basedOn w:val="DefaultParagraphFont"/>
    <w:link w:val="LCATableHeading2"/>
    <w:rsid w:val="006E7717"/>
    <w:rPr>
      <w:rFonts w:ascii="Arial" w:eastAsia="Times New Roman" w:hAnsi="Arial" w:cs="Arial"/>
      <w:b/>
      <w:bCs/>
      <w:color w:val="000000"/>
      <w:szCs w:val="20"/>
      <w:shd w:val="clear" w:color="auto" w:fill="F0F0F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1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75FF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2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2D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2D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dat.be/country_profi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 Jessica</dc:creator>
  <cp:keywords/>
  <dc:description/>
  <cp:lastModifiedBy>COCHRAN Jessica</cp:lastModifiedBy>
  <cp:revision>17</cp:revision>
  <dcterms:created xsi:type="dcterms:W3CDTF">2016-04-21T13:47:00Z</dcterms:created>
  <dcterms:modified xsi:type="dcterms:W3CDTF">2016-07-18T12:49:00Z</dcterms:modified>
</cp:coreProperties>
</file>